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21" w:rsidRPr="00037C21" w:rsidRDefault="00037C21" w:rsidP="00037C2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37C21">
        <w:rPr>
          <w:rFonts w:ascii="Times New Roman" w:hAnsi="Times New Roman" w:cs="Times New Roman"/>
          <w:b/>
          <w:bCs/>
          <w:sz w:val="28"/>
          <w:szCs w:val="24"/>
        </w:rPr>
        <w:t>МБДОУ ДС «Рябинушка» г. Волгодонска</w:t>
      </w:r>
    </w:p>
    <w:p w:rsidR="00037C21" w:rsidRPr="00037C21" w:rsidRDefault="00037C21" w:rsidP="00037C2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37C21">
        <w:rPr>
          <w:rFonts w:ascii="Times New Roman" w:hAnsi="Times New Roman" w:cs="Times New Roman"/>
          <w:b/>
          <w:bCs/>
          <w:sz w:val="28"/>
          <w:szCs w:val="24"/>
        </w:rPr>
        <w:t xml:space="preserve">Городское методическое объединение </w:t>
      </w:r>
      <w:proofErr w:type="gramStart"/>
      <w:r w:rsidRPr="00037C21">
        <w:rPr>
          <w:rFonts w:ascii="Times New Roman" w:hAnsi="Times New Roman" w:cs="Times New Roman"/>
          <w:b/>
          <w:bCs/>
          <w:sz w:val="28"/>
          <w:szCs w:val="24"/>
        </w:rPr>
        <w:t>музыкальных</w:t>
      </w:r>
      <w:proofErr w:type="gramEnd"/>
    </w:p>
    <w:p w:rsidR="00037C21" w:rsidRPr="00037C21" w:rsidRDefault="00037C21" w:rsidP="00037C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37C21">
        <w:rPr>
          <w:rFonts w:ascii="Times New Roman" w:hAnsi="Times New Roman" w:cs="Times New Roman"/>
          <w:b/>
          <w:bCs/>
          <w:sz w:val="28"/>
          <w:szCs w:val="24"/>
        </w:rPr>
        <w:t>руководителей дошкольных образовательных учреждений</w:t>
      </w:r>
    </w:p>
    <w:p w:rsidR="00037C21" w:rsidRPr="00037C21" w:rsidRDefault="00037C21" w:rsidP="00037C2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37C21" w:rsidRDefault="00037C21" w:rsidP="004420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37C21" w:rsidRPr="00037C21" w:rsidRDefault="00037C21" w:rsidP="00037C2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37C21">
        <w:rPr>
          <w:rFonts w:ascii="Times New Roman" w:hAnsi="Times New Roman" w:cs="Times New Roman"/>
          <w:b/>
          <w:sz w:val="32"/>
          <w:szCs w:val="24"/>
        </w:rPr>
        <w:t>Доклад</w:t>
      </w:r>
    </w:p>
    <w:p w:rsidR="00037C21" w:rsidRDefault="00037C21" w:rsidP="004420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37C21">
        <w:rPr>
          <w:rFonts w:ascii="Times New Roman" w:hAnsi="Times New Roman" w:cs="Times New Roman"/>
          <w:b/>
          <w:bCs/>
          <w:sz w:val="28"/>
          <w:szCs w:val="24"/>
        </w:rPr>
        <w:t>«Приобщение детей старшего дошкольного возраста к  народной казачьей культуре Донского края посредством</w:t>
      </w:r>
      <w:r w:rsidRPr="00037C21">
        <w:rPr>
          <w:rFonts w:ascii="Times New Roman" w:hAnsi="Times New Roman" w:cs="Times New Roman"/>
          <w:sz w:val="28"/>
          <w:szCs w:val="24"/>
        </w:rPr>
        <w:br/>
      </w:r>
      <w:r w:rsidRPr="00037C21">
        <w:rPr>
          <w:rFonts w:ascii="Times New Roman" w:hAnsi="Times New Roman" w:cs="Times New Roman"/>
          <w:b/>
          <w:bCs/>
          <w:sz w:val="28"/>
          <w:szCs w:val="24"/>
        </w:rPr>
        <w:t>социализации (в рамках Года народного творчества Дона)»</w:t>
      </w:r>
    </w:p>
    <w:p w:rsidR="00037C21" w:rsidRDefault="00037C21" w:rsidP="004420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37C21" w:rsidRDefault="00037C21" w:rsidP="004420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Музыкальный руководитель высшей квалификационной категории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Скибинцева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Т.П.</w:t>
      </w:r>
    </w:p>
    <w:p w:rsidR="00037C21" w:rsidRDefault="00037C21" w:rsidP="004420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37C21" w:rsidRDefault="00037C21" w:rsidP="004420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37C21" w:rsidRDefault="00037C21" w:rsidP="004420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37C21" w:rsidRPr="00037C21" w:rsidRDefault="004620D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rect id="Прямоугольник 7" o:spid="_x0000_s1026" style="position:absolute;margin-left:168pt;margin-top:383.6pt;width:132pt;height:28.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" filled="f" stroked="f" strokeweight="2pt">
            <v:textbox>
              <w:txbxContent>
                <w:p w:rsidR="00F6407D" w:rsidRDefault="00F6407D" w:rsidP="00037C21">
                  <w:pPr>
                    <w:pStyle w:val="aa"/>
                    <w:spacing w:before="0" w:beforeAutospacing="0" w:after="0" w:afterAutospacing="0"/>
                    <w:jc w:val="center"/>
                  </w:pPr>
                  <w:r w:rsidRPr="00037C21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г. Волгодонск 2019г</w:t>
                  </w:r>
                </w:p>
              </w:txbxContent>
            </v:textbox>
          </v:rect>
        </w:pict>
      </w:r>
      <w:r w:rsidR="00037C21" w:rsidRPr="00037C21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5AE3601" wp14:editId="49812430">
            <wp:extent cx="5940425" cy="2981325"/>
            <wp:effectExtent l="38100" t="38100" r="22225" b="2857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1" t="30657" r="1529" b="3314"/>
                    <a:stretch/>
                  </pic:blipFill>
                  <pic:spPr>
                    <a:xfrm>
                      <a:off x="0" y="0"/>
                      <a:ext cx="5940425" cy="2981325"/>
                    </a:xfrm>
                    <a:prstGeom prst="rect">
                      <a:avLst/>
                    </a:prstGeom>
                    <a:ln w="381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037C21" w:rsidRPr="00037C21">
        <w:rPr>
          <w:rFonts w:ascii="Times New Roman" w:hAnsi="Times New Roman" w:cs="Times New Roman"/>
          <w:sz w:val="28"/>
          <w:szCs w:val="24"/>
        </w:rPr>
        <w:br w:type="page"/>
      </w:r>
    </w:p>
    <w:p w:rsidR="000B6DD7" w:rsidRPr="00BE0C00" w:rsidRDefault="000B6DD7" w:rsidP="000B6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lastRenderedPageBreak/>
        <w:t>Здравствуйте, уважаемые</w:t>
      </w:r>
      <w:r w:rsidR="00037C82" w:rsidRPr="00BE0C00">
        <w:rPr>
          <w:rFonts w:ascii="Times New Roman" w:hAnsi="Times New Roman" w:cs="Times New Roman"/>
          <w:sz w:val="28"/>
          <w:szCs w:val="28"/>
        </w:rPr>
        <w:t xml:space="preserve"> к</w:t>
      </w:r>
      <w:r w:rsidR="004420BF" w:rsidRPr="00BE0C00">
        <w:rPr>
          <w:rFonts w:ascii="Times New Roman" w:hAnsi="Times New Roman" w:cs="Times New Roman"/>
          <w:sz w:val="28"/>
          <w:szCs w:val="28"/>
        </w:rPr>
        <w:t>оллеги!</w:t>
      </w:r>
    </w:p>
    <w:p w:rsidR="00037C21" w:rsidRPr="00BE0C00" w:rsidRDefault="00037C21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CAA" w:rsidRPr="00BE0C00" w:rsidRDefault="004420BF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</w:t>
      </w:r>
      <w:r w:rsidRPr="00BE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FD6" w:rsidRPr="00BE0C00">
        <w:rPr>
          <w:rFonts w:ascii="Times New Roman" w:hAnsi="Times New Roman" w:cs="Times New Roman"/>
          <w:b/>
          <w:sz w:val="28"/>
          <w:szCs w:val="28"/>
        </w:rPr>
        <w:t>1 слайд</w:t>
      </w:r>
      <w:r w:rsidRPr="00BE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DD7" w:rsidRPr="00BE0C00">
        <w:rPr>
          <w:rFonts w:ascii="Times New Roman" w:hAnsi="Times New Roman" w:cs="Times New Roman"/>
          <w:sz w:val="28"/>
          <w:szCs w:val="28"/>
        </w:rPr>
        <w:t>Сегодня я п</w:t>
      </w:r>
      <w:r w:rsidR="008B089D" w:rsidRPr="00BE0C00">
        <w:rPr>
          <w:rFonts w:ascii="Times New Roman" w:hAnsi="Times New Roman" w:cs="Times New Roman"/>
          <w:sz w:val="28"/>
          <w:szCs w:val="28"/>
        </w:rPr>
        <w:t>редставляю</w:t>
      </w:r>
      <w:r w:rsidR="001C13E3" w:rsidRPr="00BE0C00">
        <w:rPr>
          <w:rFonts w:ascii="Times New Roman" w:hAnsi="Times New Roman" w:cs="Times New Roman"/>
          <w:sz w:val="28"/>
          <w:szCs w:val="28"/>
        </w:rPr>
        <w:t xml:space="preserve"> свой опыт работы </w:t>
      </w:r>
      <w:r w:rsidR="000B6DD7" w:rsidRPr="00BE0C00">
        <w:rPr>
          <w:rFonts w:ascii="Times New Roman" w:hAnsi="Times New Roman" w:cs="Times New Roman"/>
          <w:sz w:val="28"/>
          <w:szCs w:val="28"/>
        </w:rPr>
        <w:t>по теме</w:t>
      </w:r>
      <w:r w:rsidR="001C13E3" w:rsidRPr="00BE0C00">
        <w:rPr>
          <w:rFonts w:ascii="Times New Roman" w:hAnsi="Times New Roman" w:cs="Times New Roman"/>
          <w:sz w:val="28"/>
          <w:szCs w:val="28"/>
        </w:rPr>
        <w:t>: «Приобщение детей старшего дошкольного возраста к народной каз</w:t>
      </w:r>
      <w:r w:rsidR="000B6DD7" w:rsidRPr="00BE0C00">
        <w:rPr>
          <w:rFonts w:ascii="Times New Roman" w:hAnsi="Times New Roman" w:cs="Times New Roman"/>
          <w:sz w:val="28"/>
          <w:szCs w:val="28"/>
        </w:rPr>
        <w:t>ачьей культуре Донского края по</w:t>
      </w:r>
      <w:r w:rsidR="001C13E3" w:rsidRPr="00BE0C00">
        <w:rPr>
          <w:rFonts w:ascii="Times New Roman" w:hAnsi="Times New Roman" w:cs="Times New Roman"/>
          <w:sz w:val="28"/>
          <w:szCs w:val="28"/>
        </w:rPr>
        <w:t>средством социализации»</w:t>
      </w:r>
      <w:r w:rsidR="008B089D" w:rsidRPr="00BE0C00">
        <w:rPr>
          <w:rFonts w:ascii="Times New Roman" w:hAnsi="Times New Roman" w:cs="Times New Roman"/>
          <w:sz w:val="28"/>
          <w:szCs w:val="28"/>
        </w:rPr>
        <w:t>.</w:t>
      </w:r>
    </w:p>
    <w:p w:rsidR="001C13E3" w:rsidRPr="00BE0C00" w:rsidRDefault="004420BF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</w:t>
      </w:r>
      <w:r w:rsidR="001C13E3" w:rsidRPr="00BE0C00">
        <w:rPr>
          <w:rFonts w:ascii="Times New Roman" w:hAnsi="Times New Roman" w:cs="Times New Roman"/>
          <w:sz w:val="28"/>
          <w:szCs w:val="28"/>
        </w:rPr>
        <w:t xml:space="preserve">Современный этап развития общества характеризуется становлением образования нового типа, </w:t>
      </w:r>
      <w:proofErr w:type="spellStart"/>
      <w:r w:rsidR="001C13E3" w:rsidRPr="00BE0C00">
        <w:rPr>
          <w:rFonts w:ascii="Times New Roman" w:hAnsi="Times New Roman" w:cs="Times New Roman"/>
          <w:sz w:val="28"/>
          <w:szCs w:val="28"/>
        </w:rPr>
        <w:t>смыслообразующим</w:t>
      </w:r>
      <w:proofErr w:type="spellEnd"/>
      <w:r w:rsidR="001C13E3" w:rsidRPr="00BE0C00">
        <w:rPr>
          <w:rFonts w:ascii="Times New Roman" w:hAnsi="Times New Roman" w:cs="Times New Roman"/>
          <w:sz w:val="28"/>
          <w:szCs w:val="28"/>
        </w:rPr>
        <w:t xml:space="preserve"> </w:t>
      </w:r>
      <w:r w:rsidR="000B6DD7" w:rsidRPr="00BE0C00">
        <w:rPr>
          <w:rFonts w:ascii="Times New Roman" w:hAnsi="Times New Roman" w:cs="Times New Roman"/>
          <w:sz w:val="28"/>
          <w:szCs w:val="28"/>
        </w:rPr>
        <w:t>фактором, которого</w:t>
      </w:r>
      <w:r w:rsidR="001C13E3" w:rsidRPr="00BE0C00">
        <w:rPr>
          <w:rFonts w:ascii="Times New Roman" w:hAnsi="Times New Roman" w:cs="Times New Roman"/>
          <w:sz w:val="28"/>
          <w:szCs w:val="28"/>
        </w:rPr>
        <w:t xml:space="preserve"> выступает идея воспитания </w:t>
      </w:r>
      <w:r w:rsidR="000B6DD7" w:rsidRPr="00BE0C00">
        <w:rPr>
          <w:rFonts w:ascii="Times New Roman" w:hAnsi="Times New Roman" w:cs="Times New Roman"/>
          <w:sz w:val="28"/>
          <w:szCs w:val="28"/>
        </w:rPr>
        <w:t>«человека</w:t>
      </w:r>
      <w:r w:rsidR="001C13E3" w:rsidRPr="00BE0C00">
        <w:rPr>
          <w:rFonts w:ascii="Times New Roman" w:hAnsi="Times New Roman" w:cs="Times New Roman"/>
          <w:sz w:val="28"/>
          <w:szCs w:val="28"/>
        </w:rPr>
        <w:t xml:space="preserve"> культуры», «человека </w:t>
      </w:r>
      <w:proofErr w:type="gramStart"/>
      <w:r w:rsidR="001C13E3" w:rsidRPr="00BE0C0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1C13E3" w:rsidRPr="00BE0C00">
        <w:rPr>
          <w:rFonts w:ascii="Times New Roman" w:hAnsi="Times New Roman" w:cs="Times New Roman"/>
          <w:sz w:val="28"/>
          <w:szCs w:val="28"/>
        </w:rPr>
        <w:t xml:space="preserve">озидателя», «человека- творца», способного позитивно и конструктивно подойти к решению актуальных жизненных проблем. Это повлекло за собой переориентацию целей и содержания дошкольного образования, в контексте которых ребенок, предстает эпицентром культуры и главной ценностью </w:t>
      </w:r>
      <w:r w:rsidR="000B6DD7" w:rsidRPr="00BE0C00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1C13E3" w:rsidRPr="00BE0C00">
        <w:rPr>
          <w:rFonts w:ascii="Times New Roman" w:hAnsi="Times New Roman" w:cs="Times New Roman"/>
          <w:sz w:val="28"/>
          <w:szCs w:val="28"/>
        </w:rPr>
        <w:t>.</w:t>
      </w:r>
    </w:p>
    <w:p w:rsidR="001C13E3" w:rsidRPr="00BE0C00" w:rsidRDefault="001C13E3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 Социальные, экономические и идеологические изменения, происходящие за пределами системы, не могут оставить без модифицирования образовательную политику.</w:t>
      </w:r>
      <w:r w:rsidR="00154726">
        <w:rPr>
          <w:rFonts w:ascii="Times New Roman" w:hAnsi="Times New Roman" w:cs="Times New Roman"/>
          <w:sz w:val="28"/>
          <w:szCs w:val="28"/>
        </w:rPr>
        <w:t xml:space="preserve"> Поэтому проблема социализации воспитанников на сегодняшний день чрезвычайно актуальна.</w:t>
      </w:r>
    </w:p>
    <w:p w:rsidR="004420BF" w:rsidRPr="00BE0C00" w:rsidRDefault="004420BF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</w:t>
      </w:r>
      <w:r w:rsidRPr="00BE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5A0" w:rsidRPr="00BE0C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2FD6" w:rsidRPr="00BE0C00">
        <w:rPr>
          <w:rFonts w:ascii="Times New Roman" w:hAnsi="Times New Roman" w:cs="Times New Roman"/>
          <w:b/>
          <w:sz w:val="28"/>
          <w:szCs w:val="28"/>
        </w:rPr>
        <w:t xml:space="preserve">2 слайд  </w:t>
      </w:r>
      <w:r w:rsidRPr="00BE0C0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BE0C00">
        <w:rPr>
          <w:rFonts w:ascii="Times New Roman" w:hAnsi="Times New Roman" w:cs="Times New Roman"/>
          <w:sz w:val="28"/>
          <w:szCs w:val="28"/>
        </w:rPr>
        <w:t xml:space="preserve"> проблемы определяется потребностью</w:t>
      </w:r>
      <w:r w:rsidR="00154726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BE0C00">
        <w:rPr>
          <w:rFonts w:ascii="Times New Roman" w:hAnsi="Times New Roman" w:cs="Times New Roman"/>
          <w:sz w:val="28"/>
          <w:szCs w:val="28"/>
        </w:rPr>
        <w:t xml:space="preserve"> в воспитании </w:t>
      </w:r>
      <w:r w:rsidR="000B6DD7" w:rsidRPr="00BE0C00">
        <w:rPr>
          <w:rFonts w:ascii="Times New Roman" w:hAnsi="Times New Roman" w:cs="Times New Roman"/>
          <w:sz w:val="28"/>
          <w:szCs w:val="28"/>
        </w:rPr>
        <w:t>и становлении</w:t>
      </w:r>
      <w:r w:rsidR="00154726">
        <w:rPr>
          <w:rFonts w:ascii="Times New Roman" w:hAnsi="Times New Roman" w:cs="Times New Roman"/>
          <w:sz w:val="28"/>
          <w:szCs w:val="28"/>
        </w:rPr>
        <w:t xml:space="preserve"> личности, ее обучении и воспитании установленных  социальных норм, ценностей, установок, образцового поведения и умения ребенка взаимодействовать в обществе.  </w:t>
      </w:r>
      <w:r w:rsidRPr="00BE0C00">
        <w:rPr>
          <w:rFonts w:ascii="Times New Roman" w:hAnsi="Times New Roman" w:cs="Times New Roman"/>
          <w:sz w:val="28"/>
          <w:szCs w:val="28"/>
        </w:rPr>
        <w:t>Направление моей деятельности   призвано стать своеобразным мостиком между несколькими поколениями.</w:t>
      </w:r>
    </w:p>
    <w:p w:rsidR="004D0A84" w:rsidRPr="00BE0C00" w:rsidRDefault="006F45A0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D0A84" w:rsidRPr="00BE0C00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4D0A84" w:rsidRPr="00BE0C00">
        <w:rPr>
          <w:rFonts w:ascii="Times New Roman" w:hAnsi="Times New Roman" w:cs="Times New Roman"/>
          <w:sz w:val="28"/>
          <w:szCs w:val="28"/>
        </w:rPr>
        <w:t xml:space="preserve">работы данного направления состоит в том, что реализация этнокультурного компонента осуществляется на материале традиционной культуре донского казачества, в работе </w:t>
      </w:r>
      <w:r w:rsidR="000B6DD7" w:rsidRPr="00BE0C00">
        <w:rPr>
          <w:rFonts w:ascii="Times New Roman" w:hAnsi="Times New Roman" w:cs="Times New Roman"/>
          <w:sz w:val="28"/>
          <w:szCs w:val="28"/>
        </w:rPr>
        <w:t>применен синтез</w:t>
      </w:r>
      <w:r w:rsidR="004D0A84" w:rsidRPr="00BE0C00">
        <w:rPr>
          <w:rFonts w:ascii="Times New Roman" w:hAnsi="Times New Roman" w:cs="Times New Roman"/>
          <w:sz w:val="28"/>
          <w:szCs w:val="28"/>
        </w:rPr>
        <w:t xml:space="preserve"> </w:t>
      </w:r>
      <w:r w:rsidR="000B6DD7" w:rsidRPr="00BE0C00">
        <w:rPr>
          <w:rFonts w:ascii="Times New Roman" w:hAnsi="Times New Roman" w:cs="Times New Roman"/>
          <w:sz w:val="28"/>
          <w:szCs w:val="28"/>
        </w:rPr>
        <w:t>основных направлений,</w:t>
      </w:r>
      <w:r w:rsidR="004D0A84" w:rsidRPr="00BE0C00">
        <w:rPr>
          <w:rFonts w:ascii="Times New Roman" w:hAnsi="Times New Roman" w:cs="Times New Roman"/>
          <w:sz w:val="28"/>
          <w:szCs w:val="28"/>
        </w:rPr>
        <w:t xml:space="preserve"> </w:t>
      </w:r>
      <w:r w:rsidR="000B6DD7" w:rsidRPr="00BE0C00">
        <w:rPr>
          <w:rFonts w:ascii="Times New Roman" w:hAnsi="Times New Roman" w:cs="Times New Roman"/>
          <w:sz w:val="28"/>
          <w:szCs w:val="28"/>
        </w:rPr>
        <w:t>целостно отражающих</w:t>
      </w:r>
      <w:r w:rsidR="004D0A84" w:rsidRPr="00BE0C00">
        <w:rPr>
          <w:rFonts w:ascii="Times New Roman" w:hAnsi="Times New Roman" w:cs="Times New Roman"/>
          <w:sz w:val="28"/>
          <w:szCs w:val="28"/>
        </w:rPr>
        <w:t xml:space="preserve"> ее специфику:</w:t>
      </w:r>
    </w:p>
    <w:p w:rsidR="00AB7A9F" w:rsidRPr="00BE0C00" w:rsidRDefault="00AB7A9F" w:rsidP="000B6D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быт и традиции </w:t>
      </w:r>
    </w:p>
    <w:p w:rsidR="004D0A84" w:rsidRPr="00BE0C00" w:rsidRDefault="004D0A84" w:rsidP="000B6D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краеведение </w:t>
      </w:r>
    </w:p>
    <w:p w:rsidR="004D0A84" w:rsidRPr="00BE0C00" w:rsidRDefault="004D0A84" w:rsidP="000B6D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нравственные устои донского казачества </w:t>
      </w:r>
    </w:p>
    <w:p w:rsidR="004D0A84" w:rsidRPr="00BE0C00" w:rsidRDefault="004D0A84" w:rsidP="000B6DD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православные и календарно-обрядовые праздники</w:t>
      </w:r>
    </w:p>
    <w:p w:rsidR="004D0A84" w:rsidRPr="00BE0C00" w:rsidRDefault="004D0A84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0BF" w:rsidRPr="00BE0C00" w:rsidRDefault="004420BF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</w:t>
      </w:r>
      <w:r w:rsidR="00982FD6" w:rsidRPr="00BE0C00">
        <w:rPr>
          <w:rFonts w:ascii="Times New Roman" w:hAnsi="Times New Roman" w:cs="Times New Roman"/>
          <w:b/>
          <w:sz w:val="28"/>
          <w:szCs w:val="28"/>
        </w:rPr>
        <w:t>3 слайд</w:t>
      </w:r>
      <w:proofErr w:type="gramStart"/>
      <w:r w:rsidR="00982FD6" w:rsidRPr="00BE0C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0C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0C00">
        <w:rPr>
          <w:rFonts w:ascii="Times New Roman" w:hAnsi="Times New Roman" w:cs="Times New Roman"/>
          <w:sz w:val="28"/>
          <w:szCs w:val="28"/>
        </w:rPr>
        <w:t xml:space="preserve"> своей работе опираюсь на нормативные документы, которые показаны на слайде.</w:t>
      </w:r>
    </w:p>
    <w:p w:rsidR="00913CE1" w:rsidRPr="00BE0C00" w:rsidRDefault="00913CE1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CE1" w:rsidRPr="00BE0C00" w:rsidRDefault="00982FD6" w:rsidP="000B6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4 слайд </w:t>
      </w:r>
      <w:r w:rsidRPr="00BE0C0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="00913CE1" w:rsidRPr="00BE0C0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>Цель:</w:t>
      </w:r>
      <w:r w:rsidR="00913CE1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социализация дошкольников через организацию творческого взаимодействия с </w:t>
      </w:r>
      <w:r w:rsidR="000B6DD7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социумом </w:t>
      </w:r>
      <w:r w:rsidR="00913CE1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посредством фольклора, музыкальных праздничных традиций Донского края</w:t>
      </w:r>
      <w:r w:rsidR="000B6DD7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F45A0" w:rsidRPr="00BE0C00" w:rsidRDefault="006F45A0" w:rsidP="000B6DD7">
      <w:pPr>
        <w:spacing w:after="0" w:line="21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913CE1" w:rsidRPr="00BE0C00" w:rsidRDefault="00913CE1" w:rsidP="000B6DD7">
      <w:pPr>
        <w:spacing w:after="0" w:line="21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</w:pPr>
      <w:r w:rsidRPr="00BE0C0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lastRenderedPageBreak/>
        <w:t xml:space="preserve">Задачи: </w:t>
      </w:r>
    </w:p>
    <w:p w:rsidR="000B6DD7" w:rsidRPr="00BE0C00" w:rsidRDefault="000B6DD7" w:rsidP="000B6DD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CE1" w:rsidRPr="00BE0C00" w:rsidRDefault="00913CE1" w:rsidP="000B6DD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Дать начальные представ</w:t>
      </w:r>
      <w:r w:rsidR="000B6DD7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ления о фольклоре, как источнике</w:t>
      </w: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народной мудрости, красоты, жизненной силы</w:t>
      </w:r>
      <w:r w:rsidR="006F45A0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913CE1" w:rsidRPr="00BE0C00" w:rsidRDefault="00913CE1" w:rsidP="000B6DD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Развивать </w:t>
      </w:r>
      <w:proofErr w:type="spellStart"/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исполнительско</w:t>
      </w:r>
      <w:proofErr w:type="spellEnd"/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-творческие навыки, умения на фольклорной основе</w:t>
      </w:r>
      <w:r w:rsidR="006F45A0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913CE1" w:rsidRPr="00BE0C00" w:rsidRDefault="00913CE1" w:rsidP="000B6DD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Прививать бережное отношение к</w:t>
      </w:r>
      <w:r w:rsidR="000B6DD7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культурным традициям Донского к</w:t>
      </w: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рая</w:t>
      </w:r>
      <w:r w:rsidR="006F45A0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0B6DD7" w:rsidRPr="00BE0C00" w:rsidRDefault="000B6DD7" w:rsidP="009E297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Воспитывать эмоциональную отзывчивость, моральные и нравственные ценности в детях, развивать общение и взаимодействие</w:t>
      </w:r>
      <w:r w:rsidR="00913CE1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="00913CE1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</w:t>
      </w:r>
      <w:proofErr w:type="gramEnd"/>
      <w:r w:rsidR="00913CE1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взрослыми </w:t>
      </w: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уважительного отношения,</w:t>
      </w:r>
      <w:r w:rsidR="00913CE1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за</w:t>
      </w: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боту о людях старшего поколения.</w:t>
      </w:r>
    </w:p>
    <w:p w:rsidR="00913CE1" w:rsidRPr="00BE0C00" w:rsidRDefault="000B6DD7" w:rsidP="009E297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Воспитывать чувство любви, гордости</w:t>
      </w:r>
      <w:r w:rsidR="00913CE1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патриотизма к своей Родине.</w:t>
      </w:r>
    </w:p>
    <w:p w:rsidR="00913CE1" w:rsidRPr="00BE0C00" w:rsidRDefault="00913CE1" w:rsidP="000B6D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BF" w:rsidRPr="00BE0C00" w:rsidRDefault="00982FD6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5 слайд                    </w:t>
      </w:r>
      <w:r w:rsidR="00913CE1" w:rsidRPr="00BE0C0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Формы организации образовательного процесса</w:t>
      </w:r>
    </w:p>
    <w:p w:rsidR="00913CE1" w:rsidRPr="00BE0C00" w:rsidRDefault="00913CE1" w:rsidP="000B6DD7">
      <w:pPr>
        <w:numPr>
          <w:ilvl w:val="0"/>
          <w:numId w:val="6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Беседы о традициях и праздничной народной культуре Донского края;</w:t>
      </w:r>
    </w:p>
    <w:p w:rsidR="00913CE1" w:rsidRPr="00BE0C00" w:rsidRDefault="00913CE1" w:rsidP="000B6DD7">
      <w:pPr>
        <w:numPr>
          <w:ilvl w:val="0"/>
          <w:numId w:val="6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Музыкальные занятия;</w:t>
      </w:r>
    </w:p>
    <w:p w:rsidR="00913CE1" w:rsidRPr="00BE0C00" w:rsidRDefault="00913CE1" w:rsidP="000B6DD7">
      <w:pPr>
        <w:numPr>
          <w:ilvl w:val="0"/>
          <w:numId w:val="6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Совместная деятельность музыкального руководителя с детьми;</w:t>
      </w:r>
    </w:p>
    <w:p w:rsidR="00913CE1" w:rsidRPr="00BE0C00" w:rsidRDefault="00913CE1" w:rsidP="000B6DD7">
      <w:pPr>
        <w:numPr>
          <w:ilvl w:val="0"/>
          <w:numId w:val="6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Взаимодействие с родителями;</w:t>
      </w:r>
    </w:p>
    <w:p w:rsidR="00913CE1" w:rsidRPr="00BE0C00" w:rsidRDefault="00913CE1" w:rsidP="000B6DD7">
      <w:pPr>
        <w:numPr>
          <w:ilvl w:val="0"/>
          <w:numId w:val="6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Взаимодействие с педагогами;</w:t>
      </w:r>
    </w:p>
    <w:p w:rsidR="00913CE1" w:rsidRPr="00BE0C00" w:rsidRDefault="00913CE1" w:rsidP="000B6DD7">
      <w:pPr>
        <w:numPr>
          <w:ilvl w:val="0"/>
          <w:numId w:val="6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Совместная деятельность детей с </w:t>
      </w:r>
      <w:r w:rsidR="000B6DD7"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социумом</w:t>
      </w: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913CE1" w:rsidRPr="00BE0C00" w:rsidRDefault="00913CE1" w:rsidP="000B6DD7">
      <w:pPr>
        <w:numPr>
          <w:ilvl w:val="0"/>
          <w:numId w:val="6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Совместные мероприятия и праздники.</w:t>
      </w:r>
    </w:p>
    <w:p w:rsidR="00913CE1" w:rsidRPr="00BE0C00" w:rsidRDefault="00913CE1" w:rsidP="000B6DD7">
      <w:pPr>
        <w:spacing w:after="0" w:line="21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913CE1" w:rsidRPr="00BE0C00" w:rsidRDefault="00913CE1" w:rsidP="000B6DD7">
      <w:pPr>
        <w:spacing w:after="0" w:line="21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913CE1" w:rsidRPr="00BE0C00" w:rsidRDefault="00982FD6" w:rsidP="000B6DD7">
      <w:pPr>
        <w:spacing w:after="0" w:line="21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E0C0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6 слад               </w:t>
      </w:r>
      <w:r w:rsidR="00913CE1" w:rsidRPr="00BE0C0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Технологии реализации образовательной деятельности</w:t>
      </w:r>
    </w:p>
    <w:p w:rsidR="00913CE1" w:rsidRPr="00BE0C00" w:rsidRDefault="00913CE1" w:rsidP="000B6DD7">
      <w:pPr>
        <w:spacing w:after="0" w:line="21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913CE1" w:rsidRPr="00BE0C00" w:rsidRDefault="00913CE1" w:rsidP="000B6DD7">
      <w:pPr>
        <w:numPr>
          <w:ilvl w:val="0"/>
          <w:numId w:val="7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Совместные </w:t>
      </w:r>
      <w:proofErr w:type="gramStart"/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занятия</w:t>
      </w:r>
      <w:proofErr w:type="gramEnd"/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процессе которых планировалось выполнение атрибутов к праздникам (рисунков, народных орнаментов, поздравительных открыток, сувениров;</w:t>
      </w:r>
    </w:p>
    <w:p w:rsidR="00913CE1" w:rsidRPr="00BE0C00" w:rsidRDefault="00913CE1" w:rsidP="000B6DD7">
      <w:pPr>
        <w:numPr>
          <w:ilvl w:val="0"/>
          <w:numId w:val="7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Разучивание народных </w:t>
      </w:r>
      <w:proofErr w:type="spellStart"/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попевок</w:t>
      </w:r>
      <w:proofErr w:type="spellEnd"/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песен, хороводов на совместных репетициях;</w:t>
      </w:r>
    </w:p>
    <w:p w:rsidR="00913CE1" w:rsidRPr="00BE0C00" w:rsidRDefault="00913CE1" w:rsidP="000B6DD7">
      <w:pPr>
        <w:numPr>
          <w:ilvl w:val="0"/>
          <w:numId w:val="7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Знакомство с традициями, поговорками, приметами;</w:t>
      </w:r>
    </w:p>
    <w:p w:rsidR="00913CE1" w:rsidRPr="00BE0C00" w:rsidRDefault="00913CE1" w:rsidP="000B6DD7">
      <w:pPr>
        <w:numPr>
          <w:ilvl w:val="0"/>
          <w:numId w:val="7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C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Совместные мероприятия народного календаря Донского края.</w:t>
      </w:r>
    </w:p>
    <w:p w:rsidR="00913CE1" w:rsidRPr="00BE0C00" w:rsidRDefault="00913CE1" w:rsidP="000B6DD7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E1" w:rsidRPr="00BE0C00" w:rsidRDefault="001C13E3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13E3" w:rsidRPr="00BE0C00" w:rsidRDefault="00913CE1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</w:t>
      </w:r>
      <w:r w:rsidRPr="00BE0C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FD6" w:rsidRPr="00BE0C00">
        <w:rPr>
          <w:rFonts w:ascii="Times New Roman" w:hAnsi="Times New Roman" w:cs="Times New Roman"/>
          <w:b/>
          <w:sz w:val="28"/>
          <w:szCs w:val="28"/>
        </w:rPr>
        <w:t xml:space="preserve"> 7 слайд</w:t>
      </w:r>
      <w:r w:rsidR="00982FD6" w:rsidRPr="00BE0C00">
        <w:rPr>
          <w:rFonts w:ascii="Times New Roman" w:hAnsi="Times New Roman" w:cs="Times New Roman"/>
          <w:sz w:val="28"/>
          <w:szCs w:val="28"/>
        </w:rPr>
        <w:t xml:space="preserve"> </w:t>
      </w:r>
      <w:r w:rsidR="001C13E3" w:rsidRPr="00BE0C00">
        <w:rPr>
          <w:rFonts w:ascii="Times New Roman" w:hAnsi="Times New Roman" w:cs="Times New Roman"/>
          <w:sz w:val="28"/>
          <w:szCs w:val="28"/>
        </w:rPr>
        <w:t xml:space="preserve">ФГОС ДО определил одну из образовательных областей – </w:t>
      </w:r>
      <w:r w:rsidR="001C13E3" w:rsidRPr="00BE0C00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8B089D" w:rsidRPr="00BE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89D" w:rsidRPr="00BE0C00">
        <w:rPr>
          <w:rFonts w:ascii="Times New Roman" w:hAnsi="Times New Roman" w:cs="Times New Roman"/>
          <w:sz w:val="28"/>
          <w:szCs w:val="28"/>
        </w:rPr>
        <w:t xml:space="preserve">детей дошкольного возраста: усвоение норм и ценностей, принятых в обществе, включая моральные и нравственные ценности   развития, общения и взаимодействия ребенка </w:t>
      </w:r>
      <w:proofErr w:type="gramStart"/>
      <w:r w:rsidR="008B089D" w:rsidRPr="00BE0C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B089D" w:rsidRPr="00BE0C00">
        <w:rPr>
          <w:rFonts w:ascii="Times New Roman" w:hAnsi="Times New Roman" w:cs="Times New Roman"/>
          <w:sz w:val="28"/>
          <w:szCs w:val="28"/>
        </w:rPr>
        <w:t xml:space="preserve"> взрослыми; эмоциональной отзывчивости, сопереживания, формирование, уважительного отношения к людям </w:t>
      </w:r>
      <w:r w:rsidR="000B6DD7" w:rsidRPr="00BE0C00">
        <w:rPr>
          <w:rFonts w:ascii="Times New Roman" w:hAnsi="Times New Roman" w:cs="Times New Roman"/>
          <w:sz w:val="28"/>
          <w:szCs w:val="28"/>
        </w:rPr>
        <w:t>старшего</w:t>
      </w:r>
      <w:r w:rsidR="008B089D" w:rsidRPr="00BE0C00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0C7B5D" w:rsidRPr="00BE0C00" w:rsidRDefault="000C7B5D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89D" w:rsidRPr="00BE0C00" w:rsidRDefault="00373CC0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Содержание взаимодействия строится на следующих принципах:</w:t>
      </w:r>
    </w:p>
    <w:p w:rsidR="00373CC0" w:rsidRPr="00BE0C00" w:rsidRDefault="00373CC0" w:rsidP="00373C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lastRenderedPageBreak/>
        <w:t>Приобщение детей к социокультурным нормам</w:t>
      </w:r>
      <w:r w:rsidR="00DF5A8D" w:rsidRPr="00BE0C00">
        <w:rPr>
          <w:rFonts w:ascii="Times New Roman" w:hAnsi="Times New Roman" w:cs="Times New Roman"/>
          <w:sz w:val="28"/>
          <w:szCs w:val="28"/>
        </w:rPr>
        <w:t>;</w:t>
      </w:r>
    </w:p>
    <w:p w:rsidR="00373CC0" w:rsidRPr="00BE0C00" w:rsidRDefault="00373CC0" w:rsidP="00373C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Сотрудничество ДОО с семьей и социумом</w:t>
      </w:r>
      <w:r w:rsidR="00DF5A8D" w:rsidRPr="00BE0C00">
        <w:rPr>
          <w:rFonts w:ascii="Times New Roman" w:hAnsi="Times New Roman" w:cs="Times New Roman"/>
          <w:sz w:val="28"/>
          <w:szCs w:val="28"/>
        </w:rPr>
        <w:t>;</w:t>
      </w:r>
    </w:p>
    <w:p w:rsidR="00373CC0" w:rsidRPr="00BE0C00" w:rsidRDefault="00373CC0" w:rsidP="00373C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C00">
        <w:rPr>
          <w:rFonts w:ascii="Times New Roman" w:hAnsi="Times New Roman" w:cs="Times New Roman"/>
          <w:sz w:val="28"/>
          <w:szCs w:val="28"/>
        </w:rPr>
        <w:t>Г</w:t>
      </w:r>
      <w:r w:rsidR="00B02467">
        <w:rPr>
          <w:rFonts w:ascii="Times New Roman" w:hAnsi="Times New Roman" w:cs="Times New Roman"/>
          <w:sz w:val="28"/>
          <w:szCs w:val="28"/>
        </w:rPr>
        <w:t>уманизации</w:t>
      </w:r>
      <w:proofErr w:type="spellEnd"/>
      <w:proofErr w:type="gramStart"/>
      <w:r w:rsidR="00B02467">
        <w:rPr>
          <w:rFonts w:ascii="Times New Roman" w:hAnsi="Times New Roman" w:cs="Times New Roman"/>
          <w:sz w:val="28"/>
          <w:szCs w:val="28"/>
        </w:rPr>
        <w:t xml:space="preserve"> </w:t>
      </w:r>
      <w:r w:rsidR="00DF5A8D" w:rsidRPr="00BE0C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3CC0" w:rsidRPr="00BE0C00" w:rsidRDefault="00373CC0" w:rsidP="00373C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Системность и комплексность</w:t>
      </w:r>
      <w:r w:rsidR="00DF5A8D" w:rsidRPr="00BE0C00">
        <w:rPr>
          <w:rFonts w:ascii="Times New Roman" w:hAnsi="Times New Roman" w:cs="Times New Roman"/>
          <w:sz w:val="28"/>
          <w:szCs w:val="28"/>
        </w:rPr>
        <w:t>;</w:t>
      </w:r>
    </w:p>
    <w:p w:rsidR="00373CC0" w:rsidRPr="00BE0C00" w:rsidRDefault="00373CC0" w:rsidP="00373C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Наглядность</w:t>
      </w:r>
      <w:r w:rsidR="00DF5A8D" w:rsidRPr="00BE0C00">
        <w:rPr>
          <w:rFonts w:ascii="Times New Roman" w:hAnsi="Times New Roman" w:cs="Times New Roman"/>
          <w:sz w:val="28"/>
          <w:szCs w:val="28"/>
        </w:rPr>
        <w:t>.</w:t>
      </w:r>
    </w:p>
    <w:p w:rsidR="008B089D" w:rsidRPr="00BE0C00" w:rsidRDefault="008B089D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3D9" w:rsidRPr="00BE0C00" w:rsidRDefault="0006473E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ab/>
      </w:r>
      <w:r w:rsidR="00316511" w:rsidRPr="00BE0C00">
        <w:rPr>
          <w:rFonts w:ascii="Times New Roman" w:hAnsi="Times New Roman" w:cs="Times New Roman"/>
          <w:b/>
          <w:sz w:val="28"/>
          <w:szCs w:val="28"/>
        </w:rPr>
        <w:t xml:space="preserve"> 7-10 слайд</w:t>
      </w:r>
      <w:r w:rsidR="004B53D9" w:rsidRPr="00BE0C00">
        <w:rPr>
          <w:rFonts w:ascii="Times New Roman" w:hAnsi="Times New Roman" w:cs="Times New Roman"/>
          <w:sz w:val="28"/>
          <w:szCs w:val="28"/>
        </w:rPr>
        <w:t xml:space="preserve">   Тема казаче</w:t>
      </w:r>
      <w:r w:rsidR="00DA5154" w:rsidRPr="00BE0C00">
        <w:rPr>
          <w:rFonts w:ascii="Times New Roman" w:hAnsi="Times New Roman" w:cs="Times New Roman"/>
          <w:sz w:val="28"/>
          <w:szCs w:val="28"/>
        </w:rPr>
        <w:t>ства с его самобытностью богата</w:t>
      </w:r>
      <w:r w:rsidR="004B53D9" w:rsidRPr="00BE0C00">
        <w:rPr>
          <w:rFonts w:ascii="Times New Roman" w:hAnsi="Times New Roman" w:cs="Times New Roman"/>
          <w:sz w:val="28"/>
          <w:szCs w:val="28"/>
        </w:rPr>
        <w:t xml:space="preserve"> обрядами, разнообразным фольклором и конечно воинскими традициями обладает уникальным развивающим и мощным воспитательным потенциалом.  </w:t>
      </w:r>
    </w:p>
    <w:p w:rsidR="00DA5154" w:rsidRPr="00BE0C00" w:rsidRDefault="00DA5154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Работа по выбранной теме направлена на активное приобретение знаний детьми культурного богатства Донского края. Она основана на формировании эмоционально окрашенного чувства причастности детей к наследию прошлого, в том числе, благодаря созданию особой </w:t>
      </w:r>
      <w:r w:rsidR="00DF5A8D" w:rsidRPr="00BE0C00">
        <w:rPr>
          <w:rFonts w:ascii="Times New Roman" w:hAnsi="Times New Roman" w:cs="Times New Roman"/>
          <w:sz w:val="28"/>
          <w:szCs w:val="28"/>
        </w:rPr>
        <w:t>среды, позволяющей</w:t>
      </w:r>
      <w:r w:rsidRPr="00BE0C00">
        <w:rPr>
          <w:rFonts w:ascii="Times New Roman" w:hAnsi="Times New Roman" w:cs="Times New Roman"/>
          <w:sz w:val="28"/>
          <w:szCs w:val="28"/>
        </w:rPr>
        <w:t xml:space="preserve"> как </w:t>
      </w:r>
      <w:r w:rsidR="00DF5A8D" w:rsidRPr="00BE0C00">
        <w:rPr>
          <w:rFonts w:ascii="Times New Roman" w:hAnsi="Times New Roman" w:cs="Times New Roman"/>
          <w:sz w:val="28"/>
          <w:szCs w:val="28"/>
        </w:rPr>
        <w:t>бы, непосредственно</w:t>
      </w:r>
      <w:r w:rsidRPr="00BE0C00">
        <w:rPr>
          <w:rFonts w:ascii="Times New Roman" w:hAnsi="Times New Roman" w:cs="Times New Roman"/>
          <w:sz w:val="28"/>
          <w:szCs w:val="28"/>
        </w:rPr>
        <w:t xml:space="preserve"> с ним соприкоснутся.</w:t>
      </w:r>
    </w:p>
    <w:p w:rsidR="004B53D9" w:rsidRPr="00BE0C00" w:rsidRDefault="00DA5154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В своей деятельности использую программно-методический материал:</w:t>
      </w:r>
    </w:p>
    <w:p w:rsidR="00DA5154" w:rsidRPr="00BE0C00" w:rsidRDefault="00DA5154" w:rsidP="000B6D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методическую литературу</w:t>
      </w:r>
    </w:p>
    <w:p w:rsidR="00DA5154" w:rsidRPr="00BE0C00" w:rsidRDefault="00DA5154" w:rsidP="000B6D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музыкальные сборники</w:t>
      </w:r>
    </w:p>
    <w:p w:rsidR="00DA5154" w:rsidRPr="00BE0C00" w:rsidRDefault="00DA5154" w:rsidP="000B6D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книги с казачьими сказками</w:t>
      </w:r>
    </w:p>
    <w:p w:rsidR="00DA5154" w:rsidRPr="00BE0C00" w:rsidRDefault="00DA5154" w:rsidP="000B6D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C00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BE0C00">
        <w:rPr>
          <w:rFonts w:ascii="Times New Roman" w:hAnsi="Times New Roman" w:cs="Times New Roman"/>
          <w:sz w:val="28"/>
          <w:szCs w:val="28"/>
        </w:rPr>
        <w:t xml:space="preserve"> – сборники песен донских казаков, музыкальные произведения, для разучивания, слушания и исполнения на музыкальных инструментах</w:t>
      </w:r>
    </w:p>
    <w:p w:rsidR="00DA5154" w:rsidRPr="00BE0C00" w:rsidRDefault="00DA5154" w:rsidP="000B6D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аудиотека казачьих сказок;</w:t>
      </w:r>
    </w:p>
    <w:p w:rsidR="00DA5154" w:rsidRPr="00BE0C00" w:rsidRDefault="00DA5154" w:rsidP="000B6D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Большой интерес для ребят представляет знакомство с малыми жанрами фольклора (пословицами, поговорками, загадками), которые значительно </w:t>
      </w:r>
      <w:proofErr w:type="gramStart"/>
      <w:r w:rsidRPr="00BE0C00">
        <w:rPr>
          <w:rFonts w:ascii="Times New Roman" w:hAnsi="Times New Roman" w:cs="Times New Roman"/>
          <w:sz w:val="28"/>
          <w:szCs w:val="28"/>
        </w:rPr>
        <w:t>шире</w:t>
      </w:r>
      <w:proofErr w:type="gramEnd"/>
      <w:r w:rsidRPr="00BE0C00">
        <w:rPr>
          <w:rFonts w:ascii="Times New Roman" w:hAnsi="Times New Roman" w:cs="Times New Roman"/>
          <w:sz w:val="28"/>
          <w:szCs w:val="28"/>
        </w:rPr>
        <w:t xml:space="preserve"> нежели любой другой жанр охватывают разнообразные стороны действительности.</w:t>
      </w:r>
    </w:p>
    <w:p w:rsidR="00DA5154" w:rsidRPr="00BE0C00" w:rsidRDefault="00DA5154" w:rsidP="000B6D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Изготовленные мною карточки помогают детям раскрыть особенности пословиц и поговорок, такие как </w:t>
      </w:r>
      <w:r w:rsidR="006F45A0" w:rsidRPr="00BE0C00">
        <w:rPr>
          <w:rFonts w:ascii="Times New Roman" w:hAnsi="Times New Roman" w:cs="Times New Roman"/>
          <w:sz w:val="28"/>
          <w:szCs w:val="28"/>
        </w:rPr>
        <w:t>иносказательность, совмещение в них общего и конкретного, выразительность, ребята тонко чувствуют воспитательное и познавательное   значение пословиц и поговорок.</w:t>
      </w:r>
    </w:p>
    <w:p w:rsidR="006F45A0" w:rsidRPr="00BE0C00" w:rsidRDefault="006F45A0" w:rsidP="000B6D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45A0" w:rsidRPr="00BE0C00" w:rsidRDefault="006F45A0" w:rsidP="000B6DD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Жанры народных казачьих песен</w:t>
      </w:r>
    </w:p>
    <w:p w:rsidR="006F45A0" w:rsidRPr="00BE0C00" w:rsidRDefault="009C2FB7" w:rsidP="000B6D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 </w:t>
      </w:r>
      <w:r w:rsidR="00DF5A8D" w:rsidRPr="00BE0C00">
        <w:rPr>
          <w:rFonts w:ascii="Times New Roman" w:hAnsi="Times New Roman" w:cs="Times New Roman"/>
          <w:sz w:val="28"/>
          <w:szCs w:val="28"/>
        </w:rPr>
        <w:t>Определив, классификацию</w:t>
      </w:r>
      <w:r w:rsidR="006F45A0" w:rsidRPr="00BE0C00">
        <w:rPr>
          <w:rFonts w:ascii="Times New Roman" w:hAnsi="Times New Roman" w:cs="Times New Roman"/>
          <w:sz w:val="28"/>
          <w:szCs w:val="28"/>
        </w:rPr>
        <w:t xml:space="preserve"> народных казачьих песен я подобрала, для работы доступные для дошкольников по жанрам репертуар песен для слушания, исполнения и игры на музыкальных инструментах.</w:t>
      </w:r>
    </w:p>
    <w:p w:rsidR="006F45A0" w:rsidRPr="00BE0C00" w:rsidRDefault="009C2FB7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</w:t>
      </w:r>
      <w:r w:rsidR="006F45A0" w:rsidRPr="00BE0C00">
        <w:rPr>
          <w:rFonts w:ascii="Times New Roman" w:hAnsi="Times New Roman" w:cs="Times New Roman"/>
          <w:sz w:val="28"/>
          <w:szCs w:val="28"/>
        </w:rPr>
        <w:t>Поставив задачу знакомить детей с народным творчеством, я хорошо понимала, что будет знакомство</w:t>
      </w:r>
      <w:r w:rsidRPr="00BE0C00">
        <w:rPr>
          <w:rFonts w:ascii="Times New Roman" w:hAnsi="Times New Roman" w:cs="Times New Roman"/>
          <w:sz w:val="28"/>
          <w:szCs w:val="28"/>
        </w:rPr>
        <w:t xml:space="preserve"> с важной частью духовной культуры с объективными законами красоты. Уже первые шаги в этом направлении </w:t>
      </w:r>
      <w:r w:rsidRPr="00BE0C00">
        <w:rPr>
          <w:rFonts w:ascii="Times New Roman" w:hAnsi="Times New Roman" w:cs="Times New Roman"/>
          <w:sz w:val="28"/>
          <w:szCs w:val="28"/>
        </w:rPr>
        <w:lastRenderedPageBreak/>
        <w:t xml:space="preserve">показали, как велик интерес дошкольников к </w:t>
      </w:r>
      <w:r w:rsidR="00DF5A8D" w:rsidRPr="00BE0C00">
        <w:rPr>
          <w:rFonts w:ascii="Times New Roman" w:hAnsi="Times New Roman" w:cs="Times New Roman"/>
          <w:sz w:val="28"/>
          <w:szCs w:val="28"/>
        </w:rPr>
        <w:t>народной культуре</w:t>
      </w:r>
      <w:r w:rsidRPr="00BE0C00">
        <w:rPr>
          <w:rFonts w:ascii="Times New Roman" w:hAnsi="Times New Roman" w:cs="Times New Roman"/>
          <w:sz w:val="28"/>
          <w:szCs w:val="28"/>
        </w:rPr>
        <w:t xml:space="preserve">. Им интересно было увидеть в действии прялку, узнать, как нагревался утюг, заправленный горячими углями, как зажигалась керосиновая лампа. Чтобы доставить эту радость детям, помочь им освоить необычные для </w:t>
      </w:r>
      <w:r w:rsidR="00DF5A8D" w:rsidRPr="00BE0C00">
        <w:rPr>
          <w:rFonts w:ascii="Times New Roman" w:hAnsi="Times New Roman" w:cs="Times New Roman"/>
          <w:sz w:val="28"/>
          <w:szCs w:val="28"/>
        </w:rPr>
        <w:t>современного быта</w:t>
      </w:r>
      <w:r w:rsidRPr="00BE0C00">
        <w:rPr>
          <w:rFonts w:ascii="Times New Roman" w:hAnsi="Times New Roman" w:cs="Times New Roman"/>
          <w:sz w:val="28"/>
          <w:szCs w:val="28"/>
        </w:rPr>
        <w:t xml:space="preserve"> предметы обихода, использую на занятиях и праздниках рушники, деревянные ложки, самовар, прялку с колесом, изделия из лозы, лапти и т.д.</w:t>
      </w:r>
    </w:p>
    <w:p w:rsidR="008100FD" w:rsidRPr="00BE0C00" w:rsidRDefault="00316511" w:rsidP="000B6D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C00">
        <w:rPr>
          <w:rFonts w:ascii="Times New Roman" w:hAnsi="Times New Roman" w:cs="Times New Roman"/>
          <w:b/>
          <w:sz w:val="28"/>
          <w:szCs w:val="28"/>
        </w:rPr>
        <w:t xml:space="preserve">11 слайд </w:t>
      </w:r>
    </w:p>
    <w:p w:rsidR="009C2FB7" w:rsidRPr="00BE0C00" w:rsidRDefault="009C2FB7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Проведя первичную диагностику уровня развития музыкальных способностей детей, составила план работы, определила формы работы с родителями, приступила к работе с ансамблем народной песни «Лазорики».</w:t>
      </w:r>
    </w:p>
    <w:p w:rsidR="004B53D9" w:rsidRPr="00BE0C00" w:rsidRDefault="00316511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Одним из путей повышения качества дошкольного образования мы видим в ус</w:t>
      </w:r>
      <w:r w:rsidR="008100FD" w:rsidRPr="00BE0C00">
        <w:rPr>
          <w:rFonts w:ascii="Times New Roman" w:hAnsi="Times New Roman" w:cs="Times New Roman"/>
          <w:sz w:val="28"/>
          <w:szCs w:val="28"/>
        </w:rPr>
        <w:t>т</w:t>
      </w:r>
      <w:r w:rsidRPr="00BE0C00">
        <w:rPr>
          <w:rFonts w:ascii="Times New Roman" w:hAnsi="Times New Roman" w:cs="Times New Roman"/>
          <w:sz w:val="28"/>
          <w:szCs w:val="28"/>
        </w:rPr>
        <w:t>ановлении прочных связей</w:t>
      </w:r>
      <w:r w:rsidR="008100FD" w:rsidRPr="00BE0C00">
        <w:rPr>
          <w:rFonts w:ascii="Times New Roman" w:hAnsi="Times New Roman" w:cs="Times New Roman"/>
          <w:sz w:val="28"/>
          <w:szCs w:val="28"/>
        </w:rPr>
        <w:t xml:space="preserve"> с социумом, как </w:t>
      </w:r>
      <w:r w:rsidR="00DF5A8D" w:rsidRPr="00BE0C00">
        <w:rPr>
          <w:rFonts w:ascii="Times New Roman" w:hAnsi="Times New Roman" w:cs="Times New Roman"/>
          <w:sz w:val="28"/>
          <w:szCs w:val="28"/>
        </w:rPr>
        <w:t>главного акцентного направления дошкольного образования,</w:t>
      </w:r>
      <w:r w:rsidR="008100FD" w:rsidRPr="00BE0C0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8100FD" w:rsidRPr="00BE0C00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8100FD" w:rsidRPr="00BE0C00">
        <w:rPr>
          <w:rFonts w:ascii="Times New Roman" w:hAnsi="Times New Roman" w:cs="Times New Roman"/>
          <w:sz w:val="28"/>
          <w:szCs w:val="28"/>
        </w:rPr>
        <w:t xml:space="preserve"> на мой взгляд в первую очередь зависит его качество. Считаю, что развитие социальных связей дошкольного образовательного учреждения с </w:t>
      </w:r>
      <w:r w:rsidR="00DF5A8D" w:rsidRPr="00BE0C00">
        <w:rPr>
          <w:rFonts w:ascii="Times New Roman" w:hAnsi="Times New Roman" w:cs="Times New Roman"/>
          <w:sz w:val="28"/>
          <w:szCs w:val="28"/>
        </w:rPr>
        <w:t>культурными, научными</w:t>
      </w:r>
      <w:r w:rsidR="008100FD" w:rsidRPr="00BE0C00">
        <w:rPr>
          <w:rFonts w:ascii="Times New Roman" w:hAnsi="Times New Roman" w:cs="Times New Roman"/>
          <w:sz w:val="28"/>
          <w:szCs w:val="28"/>
        </w:rPr>
        <w:t xml:space="preserve"> центрами дает дополнительный импульс для духовного развития и обогащения личности ребенка.</w:t>
      </w:r>
    </w:p>
    <w:p w:rsidR="004B53D9" w:rsidRPr="00BE0C00" w:rsidRDefault="008100FD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b/>
          <w:sz w:val="28"/>
          <w:szCs w:val="28"/>
        </w:rPr>
        <w:t>12 слайд</w:t>
      </w:r>
      <w:r w:rsidRPr="00BE0C00">
        <w:rPr>
          <w:rFonts w:ascii="Times New Roman" w:hAnsi="Times New Roman" w:cs="Times New Roman"/>
          <w:sz w:val="28"/>
          <w:szCs w:val="28"/>
        </w:rPr>
        <w:t xml:space="preserve"> Взаимодействие ДОУ с социумом включает в себя следующие направления, которые вы видите на слайде…….</w:t>
      </w:r>
    </w:p>
    <w:p w:rsidR="00EE4820" w:rsidRPr="00BE0C00" w:rsidRDefault="00EE4820" w:rsidP="000B6D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C0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13 слайд</w:t>
      </w:r>
      <w:proofErr w:type="gramStart"/>
      <w:r w:rsidRPr="00BE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proofErr w:type="gramEnd"/>
      <w:r w:rsidRPr="00BE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Ростовской области   2019 год  -  был объявлен годом народного творчества. </w:t>
      </w:r>
    </w:p>
    <w:p w:rsidR="00D34F6B" w:rsidRPr="00BE0C00" w:rsidRDefault="00D34F6B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И наши воспитанники приняли активное участие в этом направлении.  </w:t>
      </w:r>
    </w:p>
    <w:p w:rsidR="00AB7A9F" w:rsidRPr="00BE0C00" w:rsidRDefault="002C1818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сентябре</w:t>
      </w:r>
      <w:r w:rsidR="00D34F6B" w:rsidRPr="00BE0C00">
        <w:rPr>
          <w:rFonts w:ascii="Times New Roman" w:hAnsi="Times New Roman" w:cs="Times New Roman"/>
          <w:sz w:val="28"/>
          <w:szCs w:val="28"/>
        </w:rPr>
        <w:t xml:space="preserve"> ребята приняли участие в го</w:t>
      </w:r>
      <w:r w:rsidR="00456052" w:rsidRPr="00BE0C00">
        <w:rPr>
          <w:rFonts w:ascii="Times New Roman" w:hAnsi="Times New Roman" w:cs="Times New Roman"/>
          <w:sz w:val="28"/>
          <w:szCs w:val="28"/>
        </w:rPr>
        <w:t>родском школьном мероприятии «Цв</w:t>
      </w:r>
      <w:r w:rsidR="00D34F6B" w:rsidRPr="00BE0C00">
        <w:rPr>
          <w:rFonts w:ascii="Times New Roman" w:hAnsi="Times New Roman" w:cs="Times New Roman"/>
          <w:sz w:val="28"/>
          <w:szCs w:val="28"/>
        </w:rPr>
        <w:t>ети и пой казачий Дон!», воспитанники прослушали стихи о Донском крае, казачьи песни в исполнении школьников интерната №14, спели народные песни: «Ст</w:t>
      </w:r>
      <w:r>
        <w:rPr>
          <w:rFonts w:ascii="Times New Roman" w:hAnsi="Times New Roman" w:cs="Times New Roman"/>
          <w:sz w:val="28"/>
          <w:szCs w:val="28"/>
        </w:rPr>
        <w:t>оро</w:t>
      </w:r>
      <w:r w:rsidR="00D34F6B" w:rsidRPr="00BE0C00">
        <w:rPr>
          <w:rFonts w:ascii="Times New Roman" w:hAnsi="Times New Roman" w:cs="Times New Roman"/>
          <w:sz w:val="28"/>
          <w:szCs w:val="28"/>
        </w:rPr>
        <w:t xml:space="preserve">на родная», «Посею лебеду»,  </w:t>
      </w:r>
      <w:r w:rsidR="006B0334" w:rsidRPr="00BE0C00">
        <w:rPr>
          <w:rFonts w:ascii="Times New Roman" w:hAnsi="Times New Roman" w:cs="Times New Roman"/>
          <w:sz w:val="28"/>
          <w:szCs w:val="28"/>
        </w:rPr>
        <w:t>др.</w:t>
      </w:r>
      <w:r w:rsidR="00D34F6B" w:rsidRPr="00BE0C00">
        <w:rPr>
          <w:rFonts w:ascii="Times New Roman" w:hAnsi="Times New Roman" w:cs="Times New Roman"/>
          <w:sz w:val="28"/>
          <w:szCs w:val="28"/>
        </w:rPr>
        <w:t>, исполнили казачий хоровод. В конце мероприятий посмотрели выставку народного творчества – изготовленные поделки руками школьников и получили поощрительные призы.</w:t>
      </w:r>
    </w:p>
    <w:p w:rsidR="00D34F6B" w:rsidRPr="00BE0C00" w:rsidRDefault="00D34F6B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</w:t>
      </w:r>
      <w:r w:rsidR="000846A7" w:rsidRPr="00BE0C00">
        <w:rPr>
          <w:rFonts w:ascii="Times New Roman" w:hAnsi="Times New Roman" w:cs="Times New Roman"/>
          <w:sz w:val="28"/>
          <w:szCs w:val="28"/>
        </w:rPr>
        <w:t xml:space="preserve">     </w:t>
      </w:r>
      <w:r w:rsidRPr="00BE0C00">
        <w:rPr>
          <w:rFonts w:ascii="Times New Roman" w:hAnsi="Times New Roman" w:cs="Times New Roman"/>
          <w:sz w:val="28"/>
          <w:szCs w:val="28"/>
        </w:rPr>
        <w:t xml:space="preserve">На городском музыкальном фестивале им. А. Ушакова, ансамбль «Лазорики» стал призером, исполнив </w:t>
      </w:r>
      <w:proofErr w:type="gramStart"/>
      <w:r w:rsidRPr="00BE0C00">
        <w:rPr>
          <w:rFonts w:ascii="Times New Roman" w:hAnsi="Times New Roman" w:cs="Times New Roman"/>
          <w:sz w:val="28"/>
          <w:szCs w:val="28"/>
        </w:rPr>
        <w:t>по истине</w:t>
      </w:r>
      <w:proofErr w:type="gramEnd"/>
      <w:r w:rsidRPr="00BE0C00">
        <w:rPr>
          <w:rFonts w:ascii="Times New Roman" w:hAnsi="Times New Roman" w:cs="Times New Roman"/>
          <w:sz w:val="28"/>
          <w:szCs w:val="28"/>
        </w:rPr>
        <w:t xml:space="preserve"> ставшей народной песню «Бескозырка», и так же смогли посмотреть и послушать музыкальные номера школьных коллективов.</w:t>
      </w:r>
    </w:p>
    <w:p w:rsidR="00D34F6B" w:rsidRPr="00BE0C00" w:rsidRDefault="000846A7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4F6B" w:rsidRPr="00BE0C00">
        <w:rPr>
          <w:rFonts w:ascii="Times New Roman" w:hAnsi="Times New Roman" w:cs="Times New Roman"/>
          <w:sz w:val="28"/>
          <w:szCs w:val="28"/>
        </w:rPr>
        <w:t xml:space="preserve">Всеми любимый городской фестиваль «Детство </w:t>
      </w:r>
      <w:proofErr w:type="gramStart"/>
      <w:r w:rsidR="00D34F6B" w:rsidRPr="00BE0C00">
        <w:rPr>
          <w:rFonts w:ascii="Times New Roman" w:hAnsi="Times New Roman" w:cs="Times New Roman"/>
          <w:sz w:val="28"/>
          <w:szCs w:val="28"/>
        </w:rPr>
        <w:t>чудные</w:t>
      </w:r>
      <w:proofErr w:type="gramEnd"/>
      <w:r w:rsidR="00D34F6B" w:rsidRPr="00BE0C00">
        <w:rPr>
          <w:rFonts w:ascii="Times New Roman" w:hAnsi="Times New Roman" w:cs="Times New Roman"/>
          <w:sz w:val="28"/>
          <w:szCs w:val="28"/>
        </w:rPr>
        <w:t xml:space="preserve"> года – Детство </w:t>
      </w:r>
      <w:r w:rsidR="002C1818">
        <w:rPr>
          <w:rFonts w:ascii="Times New Roman" w:hAnsi="Times New Roman" w:cs="Times New Roman"/>
          <w:sz w:val="28"/>
          <w:szCs w:val="28"/>
        </w:rPr>
        <w:t xml:space="preserve"> </w:t>
      </w:r>
      <w:r w:rsidR="00D34F6B" w:rsidRPr="00BE0C00">
        <w:rPr>
          <w:rFonts w:ascii="Times New Roman" w:hAnsi="Times New Roman" w:cs="Times New Roman"/>
          <w:sz w:val="28"/>
          <w:szCs w:val="28"/>
        </w:rPr>
        <w:t>праздник на всегда</w:t>
      </w:r>
      <w:r w:rsidR="002C1818">
        <w:rPr>
          <w:rFonts w:ascii="Times New Roman" w:hAnsi="Times New Roman" w:cs="Times New Roman"/>
          <w:sz w:val="28"/>
          <w:szCs w:val="28"/>
        </w:rPr>
        <w:t>» -</w:t>
      </w:r>
      <w:r w:rsidRPr="00BE0C00">
        <w:rPr>
          <w:rFonts w:ascii="Times New Roman" w:hAnsi="Times New Roman" w:cs="Times New Roman"/>
          <w:sz w:val="28"/>
          <w:szCs w:val="28"/>
        </w:rPr>
        <w:t xml:space="preserve"> </w:t>
      </w:r>
      <w:r w:rsidR="006B0334" w:rsidRPr="00BE0C00">
        <w:rPr>
          <w:rFonts w:ascii="Times New Roman" w:hAnsi="Times New Roman" w:cs="Times New Roman"/>
          <w:sz w:val="28"/>
          <w:szCs w:val="28"/>
        </w:rPr>
        <w:t>учит дошкольников</w:t>
      </w:r>
      <w:r w:rsidRPr="00BE0C00">
        <w:rPr>
          <w:rFonts w:ascii="Times New Roman" w:hAnsi="Times New Roman" w:cs="Times New Roman"/>
          <w:sz w:val="28"/>
          <w:szCs w:val="28"/>
        </w:rPr>
        <w:t xml:space="preserve"> мастерству исполнительства.</w:t>
      </w:r>
    </w:p>
    <w:p w:rsidR="000846A7" w:rsidRPr="00BE0C00" w:rsidRDefault="000846A7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  На мероприятия </w:t>
      </w:r>
      <w:r w:rsidR="002C1818">
        <w:rPr>
          <w:rFonts w:ascii="Times New Roman" w:hAnsi="Times New Roman" w:cs="Times New Roman"/>
          <w:sz w:val="28"/>
          <w:szCs w:val="28"/>
        </w:rPr>
        <w:t>мы приглашаем</w:t>
      </w:r>
      <w:r w:rsidRPr="00BE0C00">
        <w:rPr>
          <w:rFonts w:ascii="Times New Roman" w:hAnsi="Times New Roman" w:cs="Times New Roman"/>
          <w:sz w:val="28"/>
          <w:szCs w:val="28"/>
        </w:rPr>
        <w:t xml:space="preserve"> </w:t>
      </w:r>
      <w:r w:rsidR="002C1818">
        <w:rPr>
          <w:rFonts w:ascii="Times New Roman" w:hAnsi="Times New Roman" w:cs="Times New Roman"/>
          <w:sz w:val="28"/>
          <w:szCs w:val="28"/>
        </w:rPr>
        <w:t xml:space="preserve"> детские </w:t>
      </w:r>
      <w:r w:rsidRPr="00BE0C00">
        <w:rPr>
          <w:rFonts w:ascii="Times New Roman" w:hAnsi="Times New Roman" w:cs="Times New Roman"/>
          <w:sz w:val="28"/>
          <w:szCs w:val="28"/>
        </w:rPr>
        <w:t xml:space="preserve">творческие коллективы: студию бальных танцев, ансамбли </w:t>
      </w:r>
      <w:proofErr w:type="gramStart"/>
      <w:r w:rsidRPr="00BE0C00">
        <w:rPr>
          <w:rFonts w:ascii="Times New Roman" w:hAnsi="Times New Roman" w:cs="Times New Roman"/>
          <w:sz w:val="28"/>
          <w:szCs w:val="28"/>
        </w:rPr>
        <w:t>индийский</w:t>
      </w:r>
      <w:proofErr w:type="gramEnd"/>
      <w:r w:rsidRPr="00BE0C00">
        <w:rPr>
          <w:rFonts w:ascii="Times New Roman" w:hAnsi="Times New Roman" w:cs="Times New Roman"/>
          <w:sz w:val="28"/>
          <w:szCs w:val="28"/>
        </w:rPr>
        <w:t xml:space="preserve"> народных танцев, учеников </w:t>
      </w:r>
      <w:r w:rsidR="002C1818">
        <w:rPr>
          <w:rFonts w:ascii="Times New Roman" w:hAnsi="Times New Roman" w:cs="Times New Roman"/>
          <w:sz w:val="28"/>
          <w:szCs w:val="28"/>
        </w:rPr>
        <w:t xml:space="preserve"> музыкальных </w:t>
      </w:r>
      <w:r w:rsidRPr="00BE0C00">
        <w:rPr>
          <w:rFonts w:ascii="Times New Roman" w:hAnsi="Times New Roman" w:cs="Times New Roman"/>
          <w:sz w:val="28"/>
          <w:szCs w:val="28"/>
        </w:rPr>
        <w:t>школ.</w:t>
      </w:r>
    </w:p>
    <w:p w:rsidR="00AB7A9F" w:rsidRPr="00BE0C00" w:rsidRDefault="000846A7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lastRenderedPageBreak/>
        <w:t xml:space="preserve">Участие дошкольников в совместных праздниках имеет большое значение, воспитанники не только демонстрируют свое творчество, но имеют возможность посмотреть выступления </w:t>
      </w:r>
      <w:r w:rsidR="006B0334" w:rsidRPr="00BE0C00">
        <w:rPr>
          <w:rFonts w:ascii="Times New Roman" w:hAnsi="Times New Roman" w:cs="Times New Roman"/>
          <w:sz w:val="28"/>
          <w:szCs w:val="28"/>
        </w:rPr>
        <w:t>школьников: слушают</w:t>
      </w:r>
      <w:r w:rsidRPr="00BE0C00">
        <w:rPr>
          <w:rFonts w:ascii="Times New Roman" w:hAnsi="Times New Roman" w:cs="Times New Roman"/>
          <w:sz w:val="28"/>
          <w:szCs w:val="28"/>
        </w:rPr>
        <w:t xml:space="preserve"> песни, оценивают танцевальные номера, учатся красивому исполнению, сравнивают музыкальные номера со </w:t>
      </w:r>
      <w:proofErr w:type="gramStart"/>
      <w:r w:rsidRPr="00BE0C00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BE0C00">
        <w:rPr>
          <w:rFonts w:ascii="Times New Roman" w:hAnsi="Times New Roman" w:cs="Times New Roman"/>
          <w:sz w:val="28"/>
          <w:szCs w:val="28"/>
        </w:rPr>
        <w:t>.</w:t>
      </w:r>
    </w:p>
    <w:p w:rsidR="00AB7A9F" w:rsidRPr="00BE0C00" w:rsidRDefault="00456052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9E297F" w:rsidRPr="00BE0C00">
        <w:rPr>
          <w:rFonts w:ascii="Times New Roman" w:hAnsi="Times New Roman" w:cs="Times New Roman"/>
          <w:b/>
          <w:sz w:val="28"/>
          <w:szCs w:val="28"/>
        </w:rPr>
        <w:t xml:space="preserve">– 16 </w:t>
      </w:r>
      <w:r w:rsidRPr="00BE0C0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BE0C00">
        <w:rPr>
          <w:rFonts w:ascii="Times New Roman" w:hAnsi="Times New Roman" w:cs="Times New Roman"/>
          <w:sz w:val="28"/>
          <w:szCs w:val="28"/>
        </w:rPr>
        <w:t>Музейная педагогика облегчает ребенку вхождение в сложный мир искусства, погружает его в мир традиционной культуры, историко-художественного наследия.</w:t>
      </w:r>
    </w:p>
    <w:p w:rsidR="00456052" w:rsidRPr="00BE0C00" w:rsidRDefault="00456052" w:rsidP="00456052">
      <w:pPr>
        <w:pStyle w:val="aa"/>
        <w:spacing w:before="0" w:beforeAutospacing="0" w:after="0" w:afterAutospacing="0"/>
        <w:rPr>
          <w:sz w:val="28"/>
          <w:szCs w:val="28"/>
        </w:rPr>
      </w:pPr>
      <w:r w:rsidRPr="00BE0C00">
        <w:rPr>
          <w:sz w:val="28"/>
          <w:szCs w:val="28"/>
        </w:rPr>
        <w:t>В рамках этого направления мы побывали с детьми на экскурсиях</w:t>
      </w:r>
      <w:r w:rsidR="00D60E86" w:rsidRPr="00BE0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 эколого-историческом музее</w:t>
      </w:r>
      <w:r w:rsidRPr="00BE0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«Казачий курень </w:t>
      </w:r>
      <w:r w:rsidRPr="00BE0C00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XIX</w:t>
      </w:r>
      <w:r w:rsidRPr="00BE0C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D60E86" w:rsidRPr="00BE0C00">
        <w:rPr>
          <w:rFonts w:eastAsiaTheme="minorEastAsia"/>
          <w:bCs/>
          <w:color w:val="000000" w:themeColor="text1"/>
          <w:kern w:val="24"/>
          <w:sz w:val="28"/>
          <w:szCs w:val="28"/>
        </w:rPr>
        <w:t>века», где ребята познакомились с  историей зарождения казачества, с предметами казачьего быта, исполнили народные песни, хороводы.</w:t>
      </w:r>
    </w:p>
    <w:p w:rsidR="00AB7A9F" w:rsidRDefault="00E60FC6" w:rsidP="000B6DD7">
      <w:pPr>
        <w:spacing w:after="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</w:t>
      </w:r>
      <w:r w:rsidR="00D60E86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На экскурсии «Знакомство с народными музыкальными инструментами»  ребята узнали об истории создания струнных народных инструментов – домбра, дутар, учились извлекать музыкальные звуки на контрабасе, послушали звучание рояля.</w:t>
      </w:r>
    </w:p>
    <w:p w:rsidR="00E60FC6" w:rsidRPr="00BE0C00" w:rsidRDefault="00E60FC6" w:rsidP="000B6DD7">
      <w:pPr>
        <w:spacing w:after="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9E297F" w:rsidRPr="00BE0C00" w:rsidRDefault="009E297F" w:rsidP="009E2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1 июня</w:t>
      </w: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ребята приняли уча</w:t>
      </w:r>
      <w:r w:rsidR="00C00524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стие в международном фестивале «Созвездие городов </w:t>
      </w: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B5A8C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Росэнергоатом</w:t>
      </w:r>
      <w:r w:rsidR="00C00524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а»</w:t>
      </w:r>
      <w:r w:rsidR="003B5A8C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, после исполнения музыкальных номеров посетили выставку «Народных промыслов и творчества»</w:t>
      </w:r>
      <w:r w:rsidR="00C00524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, послушали концертные номера творческих коллективов и были награждены Благодарственным письмом руководителя ДК им. Курчатова.</w:t>
      </w:r>
    </w:p>
    <w:p w:rsidR="00AB7A9F" w:rsidRPr="00BE0C00" w:rsidRDefault="009E297F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Экскурсия «Казачье подворье в ст. Романовской» окунула ребят в историю жизни и быта казаков, на которой ребята узнали о декоративно-прикладных изделиях – плетение из лозы, посмотрели изделия кухонной утвари, расписные рушники и т.д.</w:t>
      </w:r>
    </w:p>
    <w:p w:rsidR="003B5A8C" w:rsidRPr="00BE0C00" w:rsidRDefault="003B5A8C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A8C" w:rsidRPr="00BE0C00" w:rsidRDefault="003B5A8C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Создание музейного пространства в детском саду позволяет использовать методы и приемы формирования системы традиционных ценностей в процессе педагогического взаимодействия взрослого и ребенка. Мини-музей «Казачья горенка» знакомит детей с промыслами Семикаракорского фаянса, с предметами быта и обихода казаков, так же в мини-музеи я провожу с детьми игры, беседы, занятия, </w:t>
      </w:r>
      <w:r w:rsidR="005D02BB" w:rsidRPr="00BE0C00">
        <w:rPr>
          <w:rFonts w:ascii="Times New Roman" w:hAnsi="Times New Roman" w:cs="Times New Roman"/>
          <w:sz w:val="28"/>
          <w:szCs w:val="28"/>
        </w:rPr>
        <w:t xml:space="preserve">выставки, </w:t>
      </w:r>
      <w:r w:rsidRPr="00BE0C00">
        <w:rPr>
          <w:rFonts w:ascii="Times New Roman" w:hAnsi="Times New Roman" w:cs="Times New Roman"/>
          <w:sz w:val="28"/>
          <w:szCs w:val="28"/>
        </w:rPr>
        <w:t xml:space="preserve">музыкальные репетиции с ансамблем. </w:t>
      </w:r>
    </w:p>
    <w:p w:rsidR="003B5A8C" w:rsidRPr="00BE0C00" w:rsidRDefault="005D02BB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Занятия в мини-музее формирует творческую личность, способную заинтересованно воспринимать культурное наследие и воспринимать свою ответственность за сохранение и его приумножение, и передачу этого наследия другим поколениям.</w:t>
      </w:r>
    </w:p>
    <w:p w:rsidR="005D02BB" w:rsidRPr="00BE0C00" w:rsidRDefault="005D02BB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lastRenderedPageBreak/>
        <w:t>Вз</w:t>
      </w:r>
      <w:r w:rsidR="00E60FC6">
        <w:rPr>
          <w:rFonts w:ascii="Times New Roman" w:hAnsi="Times New Roman" w:cs="Times New Roman"/>
          <w:sz w:val="28"/>
          <w:szCs w:val="28"/>
        </w:rPr>
        <w:t>аимодействие с библиотеками,  п</w:t>
      </w:r>
      <w:r w:rsidRPr="00BE0C00">
        <w:rPr>
          <w:rFonts w:ascii="Times New Roman" w:hAnsi="Times New Roman" w:cs="Times New Roman"/>
          <w:sz w:val="28"/>
          <w:szCs w:val="28"/>
        </w:rPr>
        <w:t>омимо литературных экскурсий и встреч в библиотеке, воспитанники нашего детского сада, приняли участие во Всероссийской акции для книголюбов «</w:t>
      </w:r>
      <w:proofErr w:type="spellStart"/>
      <w:r w:rsidRPr="00BE0C00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Pr="00BE0C00">
        <w:rPr>
          <w:rFonts w:ascii="Times New Roman" w:hAnsi="Times New Roman" w:cs="Times New Roman"/>
          <w:sz w:val="28"/>
          <w:szCs w:val="28"/>
        </w:rPr>
        <w:t>». Тема акции – культура и традиции Донского края, в «</w:t>
      </w:r>
      <w:proofErr w:type="gramStart"/>
      <w:r w:rsidRPr="00BE0C00">
        <w:rPr>
          <w:rFonts w:ascii="Times New Roman" w:hAnsi="Times New Roman" w:cs="Times New Roman"/>
          <w:sz w:val="28"/>
          <w:szCs w:val="28"/>
        </w:rPr>
        <w:t>Развеселом</w:t>
      </w:r>
      <w:proofErr w:type="gramEnd"/>
      <w:r w:rsidRPr="00BE0C00">
        <w:rPr>
          <w:rFonts w:ascii="Times New Roman" w:hAnsi="Times New Roman" w:cs="Times New Roman"/>
          <w:sz w:val="28"/>
          <w:szCs w:val="28"/>
        </w:rPr>
        <w:t xml:space="preserve"> балагане» шутками, прибаутками, веселыми песнями играми богатырскими, встречали ребята из де</w:t>
      </w:r>
      <w:r w:rsidR="004E0D0E" w:rsidRPr="00BE0C00">
        <w:rPr>
          <w:rFonts w:ascii="Times New Roman" w:hAnsi="Times New Roman" w:cs="Times New Roman"/>
          <w:sz w:val="28"/>
          <w:szCs w:val="28"/>
        </w:rPr>
        <w:t>тс</w:t>
      </w:r>
      <w:r w:rsidRPr="00BE0C00">
        <w:rPr>
          <w:rFonts w:ascii="Times New Roman" w:hAnsi="Times New Roman" w:cs="Times New Roman"/>
          <w:sz w:val="28"/>
          <w:szCs w:val="28"/>
        </w:rPr>
        <w:t xml:space="preserve">кого </w:t>
      </w:r>
      <w:r w:rsidR="004E0D0E" w:rsidRPr="00BE0C00">
        <w:rPr>
          <w:rFonts w:ascii="Times New Roman" w:hAnsi="Times New Roman" w:cs="Times New Roman"/>
          <w:sz w:val="28"/>
          <w:szCs w:val="28"/>
        </w:rPr>
        <w:t>объединения</w:t>
      </w:r>
      <w:r w:rsidRPr="00BE0C00">
        <w:rPr>
          <w:rFonts w:ascii="Times New Roman" w:hAnsi="Times New Roman" w:cs="Times New Roman"/>
          <w:sz w:val="28"/>
          <w:szCs w:val="28"/>
        </w:rPr>
        <w:t xml:space="preserve"> «Созвездие»</w:t>
      </w:r>
      <w:r w:rsidR="004E0D0E" w:rsidRPr="00BE0C00">
        <w:rPr>
          <w:rFonts w:ascii="Times New Roman" w:hAnsi="Times New Roman" w:cs="Times New Roman"/>
          <w:sz w:val="28"/>
          <w:szCs w:val="28"/>
        </w:rPr>
        <w:t xml:space="preserve">. Воспитанники посмотрели сказку «Репка на </w:t>
      </w:r>
      <w:r w:rsidR="00E60FC6">
        <w:rPr>
          <w:rFonts w:ascii="Times New Roman" w:hAnsi="Times New Roman" w:cs="Times New Roman"/>
          <w:sz w:val="28"/>
          <w:szCs w:val="28"/>
        </w:rPr>
        <w:t>новый лад», «В тереме мастеров»</w:t>
      </w:r>
      <w:r w:rsidR="004E0D0E" w:rsidRPr="00BE0C00">
        <w:rPr>
          <w:rFonts w:ascii="Times New Roman" w:hAnsi="Times New Roman" w:cs="Times New Roman"/>
          <w:sz w:val="28"/>
          <w:szCs w:val="28"/>
        </w:rPr>
        <w:t xml:space="preserve">  с удовольствием делали аппликацию дымковской игрушки. В «Казачьем курене» участники ансамбля «Лазорики весело и с задором исполнили народные донские песни и хороводы.  Ребята с удовольствием резвились у русской печки, смогли поваляться на подушках на полу, полежать на лавке, поиграли в народные казачьи игры и получили призы - петушка на палочке.</w:t>
      </w:r>
    </w:p>
    <w:p w:rsidR="00F6407D" w:rsidRPr="00BE0C00" w:rsidRDefault="00F6407D" w:rsidP="000B6D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07D" w:rsidRPr="00BE0C00" w:rsidRDefault="004E0D0E" w:rsidP="000B6D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C00">
        <w:rPr>
          <w:rFonts w:ascii="Times New Roman" w:hAnsi="Times New Roman" w:cs="Times New Roman"/>
          <w:b/>
          <w:sz w:val="28"/>
          <w:szCs w:val="28"/>
        </w:rPr>
        <w:t xml:space="preserve">Взаимодействие с учреждениями культуры г. Волгодонска. </w:t>
      </w:r>
    </w:p>
    <w:p w:rsidR="004E0D0E" w:rsidRPr="00BE0C00" w:rsidRDefault="004E0D0E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Воспитанники принимают активное участие в городских конкурсах и мероприятиях, которые организуют Дворцы культуры нашего города. В открытом фестивале-конкурсе народной музыки в ДК ремесел и творчества,</w:t>
      </w:r>
      <w:r w:rsidR="00E60FC6">
        <w:rPr>
          <w:rFonts w:ascii="Times New Roman" w:hAnsi="Times New Roman" w:cs="Times New Roman"/>
          <w:sz w:val="28"/>
          <w:szCs w:val="28"/>
        </w:rPr>
        <w:t xml:space="preserve"> в ДК «Молодежный»  на фестивале </w:t>
      </w:r>
      <w:r w:rsidRPr="00BE0C00">
        <w:rPr>
          <w:rFonts w:ascii="Times New Roman" w:hAnsi="Times New Roman" w:cs="Times New Roman"/>
          <w:sz w:val="28"/>
          <w:szCs w:val="28"/>
        </w:rPr>
        <w:t xml:space="preserve">«Играй гармонь, звени частушка» в рамках года народного творчества на Дону - заняли призовое место в номинации «Вокал ансамблей» - 2019г. </w:t>
      </w:r>
    </w:p>
    <w:p w:rsidR="004E0D0E" w:rsidRPr="00BE0C00" w:rsidRDefault="004E0D0E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Приняли участие в региональном </w:t>
      </w:r>
      <w:proofErr w:type="gramStart"/>
      <w:r w:rsidRPr="00BE0C00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BE0C00">
        <w:rPr>
          <w:rFonts w:ascii="Times New Roman" w:hAnsi="Times New Roman" w:cs="Times New Roman"/>
          <w:sz w:val="28"/>
          <w:szCs w:val="28"/>
        </w:rPr>
        <w:t xml:space="preserve"> посвященном 75- </w:t>
      </w:r>
      <w:proofErr w:type="spellStart"/>
      <w:r w:rsidRPr="00BE0C0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E0C00">
        <w:rPr>
          <w:rFonts w:ascii="Times New Roman" w:hAnsi="Times New Roman" w:cs="Times New Roman"/>
          <w:sz w:val="28"/>
          <w:szCs w:val="28"/>
        </w:rPr>
        <w:t xml:space="preserve"> освобождению Ростовской области  от фашистских захватчиков в станице Романовская</w:t>
      </w:r>
      <w:r w:rsidR="00EF1893" w:rsidRPr="00BE0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893" w:rsidRPr="00BE0C00" w:rsidRDefault="00EF1893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Ансамблю «Лазорики» зрители дружно подпевали, поддерживая бурными аплодисментами на </w:t>
      </w:r>
      <w:r w:rsidRPr="00BE0C0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E0C00">
        <w:rPr>
          <w:rFonts w:ascii="Times New Roman" w:hAnsi="Times New Roman" w:cs="Times New Roman"/>
          <w:sz w:val="28"/>
          <w:szCs w:val="28"/>
        </w:rPr>
        <w:t xml:space="preserve"> межрегиональном фестивале авторской песни «</w:t>
      </w:r>
      <w:r w:rsidR="00E60FC6">
        <w:rPr>
          <w:rFonts w:ascii="Times New Roman" w:hAnsi="Times New Roman" w:cs="Times New Roman"/>
          <w:sz w:val="28"/>
          <w:szCs w:val="28"/>
        </w:rPr>
        <w:t xml:space="preserve"> Струны души» в ст. Романовская</w:t>
      </w:r>
      <w:proofErr w:type="gramStart"/>
      <w:r w:rsidR="00E60F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0FC6">
        <w:rPr>
          <w:rFonts w:ascii="Times New Roman" w:hAnsi="Times New Roman" w:cs="Times New Roman"/>
          <w:sz w:val="28"/>
          <w:szCs w:val="28"/>
        </w:rPr>
        <w:t xml:space="preserve"> Р</w:t>
      </w:r>
      <w:r w:rsidRPr="00BE0C00">
        <w:rPr>
          <w:rFonts w:ascii="Times New Roman" w:hAnsi="Times New Roman" w:cs="Times New Roman"/>
          <w:sz w:val="28"/>
          <w:szCs w:val="28"/>
        </w:rPr>
        <w:t>ебята послушали и посмотрели исполнение в самобытной манере веселые казачьи народные песни взрослых коллективов, которые выступали в ярких красочных казачьих костюмах, а также юных исполнителей авторских песен под гитару, барда-гитариста из г. Волгодонска, неоднократного победителя фестивалей, автора исполнителя Михаила Викторовича  Чернова.</w:t>
      </w:r>
    </w:p>
    <w:p w:rsidR="00AB7A9F" w:rsidRPr="00BE0C00" w:rsidRDefault="00EF1893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Дончата посмотрели разнообразную выставку декоративно-прикладных изделий Донского казачества и других регионов России.</w:t>
      </w:r>
    </w:p>
    <w:p w:rsidR="00EF1893" w:rsidRPr="00BE0C00" w:rsidRDefault="00EF1893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Красочное самобытное оформление казачьего гостевого двора, где стояли курени с соломенными крышами, казачья дозорная вышка, ткацкий станок, огромные расписные самовары, плетни из лозы, глиняные изделия, утюги, подковы и многое другое останется на долгую память у ребят, которые будут хранить, и умножать музыкальное народное наследие родного казачьего края.</w:t>
      </w:r>
    </w:p>
    <w:p w:rsidR="00EF1893" w:rsidRPr="00BE0C00" w:rsidRDefault="00EF1893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lastRenderedPageBreak/>
        <w:t xml:space="preserve">         В День России, ансамбль выступил совместно </w:t>
      </w:r>
      <w:proofErr w:type="gramStart"/>
      <w:r w:rsidRPr="00BE0C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0C00">
        <w:rPr>
          <w:rFonts w:ascii="Times New Roman" w:hAnsi="Times New Roman" w:cs="Times New Roman"/>
          <w:sz w:val="28"/>
          <w:szCs w:val="28"/>
        </w:rPr>
        <w:t xml:space="preserve"> взрослым коллективом «Раздолье», в парке «Победа», исполнили песни о России, о Родине, активное участие принимает в праздновании дня рождения города Волгодонска, в мероприятиях микрорайонов №5,11, </w:t>
      </w:r>
      <w:r w:rsidR="00C00524" w:rsidRPr="00BE0C00">
        <w:rPr>
          <w:rFonts w:ascii="Times New Roman" w:hAnsi="Times New Roman" w:cs="Times New Roman"/>
          <w:sz w:val="28"/>
          <w:szCs w:val="28"/>
        </w:rPr>
        <w:t>которые проходят ПКО «Победы».</w:t>
      </w:r>
    </w:p>
    <w:p w:rsidR="00C00524" w:rsidRPr="00BE0C00" w:rsidRDefault="00C00524" w:rsidP="000B6D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  В ДК «Октябрь» приняли участие в молодежном конкурсе казачьей песни «Поет казачий Дон!».</w:t>
      </w:r>
    </w:p>
    <w:p w:rsidR="00F6407D" w:rsidRPr="00BE0C00" w:rsidRDefault="00C00524" w:rsidP="000B6D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C0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00524" w:rsidRPr="00BE0C00" w:rsidRDefault="00F6407D" w:rsidP="000B6D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C0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0310A" w:rsidRPr="00BE0C00">
        <w:rPr>
          <w:rFonts w:ascii="Times New Roman" w:hAnsi="Times New Roman" w:cs="Times New Roman"/>
          <w:b/>
          <w:sz w:val="28"/>
          <w:szCs w:val="28"/>
        </w:rPr>
        <w:t xml:space="preserve">Взаимодействие с пансионатом пожилых людей  г. Волгодонска. </w:t>
      </w:r>
    </w:p>
    <w:p w:rsidR="0000310A" w:rsidRPr="00BE0C00" w:rsidRDefault="00F6407D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10A" w:rsidRPr="00BE0C00">
        <w:rPr>
          <w:rFonts w:ascii="Times New Roman" w:hAnsi="Times New Roman" w:cs="Times New Roman"/>
          <w:sz w:val="28"/>
          <w:szCs w:val="28"/>
        </w:rPr>
        <w:t>В целях оказания социальной и духовной помощи пожилым людям и инвалидам Волгодонского пансионата с нашим учреждением заключили соглашение о совместной деятельности предметом</w:t>
      </w:r>
      <w:r w:rsidR="00E60FC6">
        <w:rPr>
          <w:rFonts w:ascii="Times New Roman" w:hAnsi="Times New Roman" w:cs="Times New Roman"/>
          <w:sz w:val="28"/>
          <w:szCs w:val="28"/>
        </w:rPr>
        <w:t>,</w:t>
      </w:r>
      <w:r w:rsidR="0000310A" w:rsidRPr="00BE0C00">
        <w:rPr>
          <w:rFonts w:ascii="Times New Roman" w:hAnsi="Times New Roman" w:cs="Times New Roman"/>
          <w:sz w:val="28"/>
          <w:szCs w:val="28"/>
        </w:rPr>
        <w:t xml:space="preserve"> которого является социальное партнёрство на основе взаимного уважения, взаимодействие, направленное на духовно-нравственное развитие, формирование высоких моральных ценностей в культурно-просветительской и социальной деятельности и возрождение духовных традиций.</w:t>
      </w:r>
    </w:p>
    <w:p w:rsidR="0000310A" w:rsidRPr="00BE0C00" w:rsidRDefault="0000310A" w:rsidP="00003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Мною был разработан   проект совместных мероприятий  «Песней  и традицией сердца мы согреваем». </w:t>
      </w:r>
    </w:p>
    <w:p w:rsidR="0000310A" w:rsidRPr="00BE0C00" w:rsidRDefault="0000310A" w:rsidP="00003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На первом совместном занятии в Пансионате ребята с бабушками готовили атрибуты к осенним развлечениям: раскрашивали и вырезали осенние листочки для танцев и оформления музыкального зала.</w:t>
      </w:r>
    </w:p>
    <w:p w:rsidR="0000310A" w:rsidRPr="00BE0C00" w:rsidRDefault="0000310A" w:rsidP="00003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Бабушки из атласных ленточек изготовили мальчика</w:t>
      </w:r>
      <w:proofErr w:type="gramStart"/>
      <w:r w:rsidRPr="00BE0C0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E0C00">
        <w:rPr>
          <w:rFonts w:ascii="Times New Roman" w:hAnsi="Times New Roman" w:cs="Times New Roman"/>
          <w:sz w:val="28"/>
          <w:szCs w:val="28"/>
        </w:rPr>
        <w:t xml:space="preserve"> казачатам красные погоны, пришивали к ним золотистые звездочки.</w:t>
      </w:r>
    </w:p>
    <w:p w:rsidR="0000310A" w:rsidRPr="00BE0C00" w:rsidRDefault="0000310A" w:rsidP="00003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Дети с удовольствием послушали казачью сказку, которую прочитала им бабушка.</w:t>
      </w:r>
    </w:p>
    <w:p w:rsidR="0000310A" w:rsidRPr="00BE0C00" w:rsidRDefault="0000310A" w:rsidP="00003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В конце занятия ребята поздравили всех с праздником – Днем пожилого человека</w:t>
      </w:r>
      <w:r w:rsidR="002B00F4">
        <w:rPr>
          <w:rFonts w:ascii="Times New Roman" w:hAnsi="Times New Roman" w:cs="Times New Roman"/>
          <w:sz w:val="28"/>
          <w:szCs w:val="28"/>
        </w:rPr>
        <w:t>.</w:t>
      </w:r>
    </w:p>
    <w:p w:rsidR="0000310A" w:rsidRPr="00BE0C00" w:rsidRDefault="0000310A" w:rsidP="000031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Жители Пансионата были приглашены в детский сад на </w:t>
      </w:r>
      <w:proofErr w:type="spellStart"/>
      <w:r w:rsidRPr="00BE0C00">
        <w:rPr>
          <w:rFonts w:ascii="Times New Roman" w:hAnsi="Times New Roman" w:cs="Times New Roman"/>
          <w:sz w:val="28"/>
          <w:szCs w:val="28"/>
        </w:rPr>
        <w:t>всевеликий</w:t>
      </w:r>
      <w:proofErr w:type="spellEnd"/>
      <w:r w:rsidRPr="00BE0C00">
        <w:rPr>
          <w:rFonts w:ascii="Times New Roman" w:hAnsi="Times New Roman" w:cs="Times New Roman"/>
          <w:sz w:val="28"/>
          <w:szCs w:val="28"/>
        </w:rPr>
        <w:t xml:space="preserve"> казачий праздник «Покров. Донская ярмарка», на </w:t>
      </w:r>
      <w:proofErr w:type="gramStart"/>
      <w:r w:rsidRPr="00BE0C0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BE0C00">
        <w:rPr>
          <w:rFonts w:ascii="Times New Roman" w:hAnsi="Times New Roman" w:cs="Times New Roman"/>
          <w:sz w:val="28"/>
          <w:szCs w:val="28"/>
        </w:rPr>
        <w:t xml:space="preserve"> присутствовал атаман Волгодонского казачьего войска Бардаков В.Б. – он поздравил всех с праздником.</w:t>
      </w:r>
    </w:p>
    <w:p w:rsidR="0000310A" w:rsidRPr="00BE0C00" w:rsidRDefault="0000310A" w:rsidP="00003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Согласно народному календарю провели интегрированное занятие «Никола – зимний» - дети познакомились со старинной зимней обувью – валенками: слушали песни о валенках, рисовали орнаменты, примеряли валенки на себя, познакомились с приемами игры на гармошке, балалайке.</w:t>
      </w:r>
    </w:p>
    <w:p w:rsidR="0000310A" w:rsidRPr="00BE0C00" w:rsidRDefault="0000310A" w:rsidP="00003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ab/>
        <w:t xml:space="preserve">Обряд </w:t>
      </w:r>
      <w:proofErr w:type="spellStart"/>
      <w:r w:rsidRPr="00BE0C00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BE0C00">
        <w:rPr>
          <w:rFonts w:ascii="Times New Roman" w:hAnsi="Times New Roman" w:cs="Times New Roman"/>
          <w:sz w:val="28"/>
          <w:szCs w:val="28"/>
        </w:rPr>
        <w:t xml:space="preserve"> в Рождество в Пансионате принес много радостных и приятных минут, дети в костюмах – ряженых, колпачках, с песнями, шутками, колядками, музыкальными инструментами заходили в комнаты, посыпали на счастье зерно с пожеланиями здоровья, добра </w:t>
      </w:r>
      <w:r w:rsidR="002B00F4">
        <w:rPr>
          <w:rFonts w:ascii="Times New Roman" w:hAnsi="Times New Roman" w:cs="Times New Roman"/>
          <w:sz w:val="28"/>
          <w:szCs w:val="28"/>
        </w:rPr>
        <w:t>и долголетия</w:t>
      </w:r>
      <w:r w:rsidRPr="00BE0C00">
        <w:rPr>
          <w:rFonts w:ascii="Times New Roman" w:hAnsi="Times New Roman" w:cs="Times New Roman"/>
          <w:sz w:val="28"/>
          <w:szCs w:val="28"/>
        </w:rPr>
        <w:t>.</w:t>
      </w:r>
    </w:p>
    <w:p w:rsidR="00F6407D" w:rsidRPr="00BE0C00" w:rsidRDefault="00F6407D" w:rsidP="00F64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lastRenderedPageBreak/>
        <w:t>15 февраля – дети познакомились с народными приметами, поговорками о «Сретенье».</w:t>
      </w:r>
    </w:p>
    <w:p w:rsidR="00F6407D" w:rsidRPr="00BE0C00" w:rsidRDefault="00F6407D" w:rsidP="00F64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В праздники, посвященные Дню защитников Отечества</w:t>
      </w:r>
      <w:r w:rsidR="002B00F4">
        <w:rPr>
          <w:rFonts w:ascii="Times New Roman" w:hAnsi="Times New Roman" w:cs="Times New Roman"/>
          <w:sz w:val="28"/>
          <w:szCs w:val="28"/>
        </w:rPr>
        <w:t>,</w:t>
      </w:r>
      <w:r w:rsidRPr="00BE0C00">
        <w:rPr>
          <w:rFonts w:ascii="Times New Roman" w:hAnsi="Times New Roman" w:cs="Times New Roman"/>
          <w:sz w:val="28"/>
          <w:szCs w:val="28"/>
        </w:rPr>
        <w:t xml:space="preserve"> дети совершили десант – поход к ветерану Великой Отечественной Воны Дмитрию Ивановичу, поздравили стихами, песнями, вручили открытки. Поздравили с праздником мужчин Пансионата. </w:t>
      </w:r>
    </w:p>
    <w:p w:rsidR="00F6407D" w:rsidRPr="00BE0C00" w:rsidRDefault="00F6407D" w:rsidP="00F64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Много впечатлений осталось у ребят о совместном празднике – Масленица в Пансионате. В празднично украшенном зале ребята исполнили песни и хороводы вокруг праздничной куклы – веснянки, слушали приметы и поговорки о празднике, весне, отгадывали старинные загадки, которые с довольствием рассказывали взрослые участники праздника.</w:t>
      </w:r>
    </w:p>
    <w:p w:rsidR="00F6407D" w:rsidRPr="00BE0C00" w:rsidRDefault="00F6407D" w:rsidP="00F64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Большой праздник подготовили и провели в Пансионат</w:t>
      </w:r>
      <w:r w:rsidR="002B00F4">
        <w:rPr>
          <w:rFonts w:ascii="Times New Roman" w:hAnsi="Times New Roman" w:cs="Times New Roman"/>
          <w:sz w:val="28"/>
          <w:szCs w:val="28"/>
        </w:rPr>
        <w:t>е «Пасхальные традиции казаков», к</w:t>
      </w:r>
      <w:r w:rsidRPr="00BE0C00">
        <w:rPr>
          <w:rFonts w:ascii="Times New Roman" w:hAnsi="Times New Roman" w:cs="Times New Roman"/>
          <w:sz w:val="28"/>
          <w:szCs w:val="28"/>
        </w:rPr>
        <w:t xml:space="preserve">онцерт для ветеранов </w:t>
      </w:r>
      <w:r w:rsidR="002B00F4">
        <w:rPr>
          <w:rFonts w:ascii="Times New Roman" w:hAnsi="Times New Roman" w:cs="Times New Roman"/>
          <w:sz w:val="28"/>
          <w:szCs w:val="28"/>
        </w:rPr>
        <w:t xml:space="preserve">посвященный </w:t>
      </w:r>
      <w:r w:rsidRPr="00BE0C00">
        <w:rPr>
          <w:rFonts w:ascii="Times New Roman" w:hAnsi="Times New Roman" w:cs="Times New Roman"/>
          <w:sz w:val="28"/>
          <w:szCs w:val="28"/>
        </w:rPr>
        <w:t xml:space="preserve"> Дню Победы.</w:t>
      </w:r>
    </w:p>
    <w:p w:rsidR="00F6407D" w:rsidRPr="00BE0C00" w:rsidRDefault="00F6407D" w:rsidP="00F64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Изучая с детьми боевые традиции донских казаков: слушали песни военных лет, беседовали о героях войны, слушали походные казачьи песни, былины о защитниках Родины, разучивали стихи и песни.</w:t>
      </w:r>
    </w:p>
    <w:p w:rsidR="00F6407D" w:rsidRPr="00BE0C00" w:rsidRDefault="00F6407D" w:rsidP="00F64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Участники ансамбля подготовили песни «Будем в армии служить», «Вечный огонь», «Бравые солдаты». Очень понравилось зрителям концерта песня «Смуглянка».</w:t>
      </w:r>
    </w:p>
    <w:p w:rsidR="00F6407D" w:rsidRPr="00BE0C00" w:rsidRDefault="00F6407D" w:rsidP="00F64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>Песню военных лет «Катюшу» ребятам с удовольствием подпевали зрители концерта. Возвращаясь из Пансионата, дети возложили цветы у памятников погибшим воинам.</w:t>
      </w:r>
    </w:p>
    <w:p w:rsidR="00AB7A9F" w:rsidRPr="00BE0C00" w:rsidRDefault="00F6407D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   Организация творческого взаимодействия с людьми старшего поколения воспитывает в детях эмоциональную отзывчивость, уважительное отношение, заботу о людях пожилого возраста, поддержу и преемственность поколений.</w:t>
      </w:r>
    </w:p>
    <w:p w:rsidR="00C65A6C" w:rsidRPr="00BE0C00" w:rsidRDefault="00F6407D" w:rsidP="00B37AB8">
      <w:pPr>
        <w:spacing w:after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E0C0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Взаимодействие с Казачеством, молодежной организацией по </w:t>
      </w:r>
      <w:r w:rsidR="002B00F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во</w:t>
      </w:r>
      <w:r w:rsidRPr="00BE0C0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зрождению казачества «Донцы»</w:t>
      </w:r>
    </w:p>
    <w:p w:rsidR="00C65A6C" w:rsidRPr="00BE0C00" w:rsidRDefault="00B37AB8" w:rsidP="002B00F4">
      <w:pPr>
        <w:spacing w:after="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</w:t>
      </w:r>
      <w:r w:rsidR="00C65A6C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Мы осуществляем взаимодействие с молодежной организацией</w:t>
      </w: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по возрождению </w:t>
      </w:r>
      <w:r w:rsidR="00C65A6C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казачества «Донцы», с Восточным казачьим округом </w:t>
      </w:r>
      <w:bookmarkStart w:id="0" w:name="_GoBack"/>
      <w:bookmarkEnd w:id="0"/>
      <w:r w:rsidR="00C65A6C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войскового казачьего общества Всевеликое войско донское</w:t>
      </w: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r w:rsidR="00C65A6C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вместе с ними проводим совместные мероприятия. </w:t>
      </w:r>
      <w:r w:rsidR="00C65A6C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На главный  праздник казаков «Покров», в детский сад приглашаем атамана В.Б. </w:t>
      </w:r>
      <w:proofErr w:type="spellStart"/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Бардакова</w:t>
      </w:r>
      <w:proofErr w:type="spellEnd"/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старшина казачьего округа А. </w:t>
      </w:r>
      <w:proofErr w:type="spellStart"/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Неополькин</w:t>
      </w:r>
      <w:proofErr w:type="spellEnd"/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показал ребятам приемы фланкировки с саблями. На празднике в детском саду присутствовал руководитель фольклорного казачьего ансамбля «</w:t>
      </w:r>
      <w:proofErr w:type="spellStart"/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Красноярочка</w:t>
      </w:r>
      <w:proofErr w:type="spellEnd"/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»  И.И. </w:t>
      </w:r>
      <w:proofErr w:type="spellStart"/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Шеремета</w:t>
      </w:r>
      <w:proofErr w:type="spellEnd"/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, который награжден орденом казачьей славы им. Платова.</w:t>
      </w:r>
      <w:r w:rsidRPr="00BE0C00">
        <w:rPr>
          <w:rFonts w:eastAsiaTheme="majorEastAsia" w:hAnsi="Calibri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Принимаем активное участие в Городском фестивале казачьей песни «Поет казачий Дон».</w:t>
      </w:r>
    </w:p>
    <w:p w:rsidR="00B37AB8" w:rsidRPr="00BE0C00" w:rsidRDefault="006F1E83" w:rsidP="002B00F4">
      <w:pPr>
        <w:spacing w:after="0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 xml:space="preserve">     </w:t>
      </w:r>
      <w:r w:rsidR="00B37AB8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В апреле месяце прошло мероприятие «Тебе поем казачий Дон», посвященный 25-летию работы с ансамблем народной песни «Лазорики», на котором присутствовал взрослый коллектив «Раздолье»,  «</w:t>
      </w:r>
      <w:proofErr w:type="spellStart"/>
      <w:r w:rsidR="00B37AB8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Райрадуга</w:t>
      </w:r>
      <w:proofErr w:type="spellEnd"/>
      <w:r w:rsidR="00B37AB8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» – школьный </w:t>
      </w: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казачий </w:t>
      </w:r>
      <w:r w:rsidR="00B37AB8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детский коллектив </w:t>
      </w: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музыкальной школы №2, </w:t>
      </w:r>
      <w:r w:rsidR="00B37AB8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руководителем которого является Н. </w:t>
      </w:r>
      <w:proofErr w:type="spellStart"/>
      <w:r w:rsidR="00B37AB8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Максиметная</w:t>
      </w:r>
      <w:proofErr w:type="spellEnd"/>
      <w:r w:rsidR="00B37AB8"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, выпускница</w:t>
      </w:r>
      <w:r w:rsidRPr="00BE0C0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моего ансамбля «Лазорики».</w:t>
      </w:r>
    </w:p>
    <w:p w:rsidR="00AB7A9F" w:rsidRPr="00BE0C00" w:rsidRDefault="006F1E83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  Социальное партнерство  с представителями общественных организаций позволило расширить представления детей об истории своего региона, приобщить к истокам познания своего рода, обеспечить историческую преемственность поколений для сохранения и развития национальной культуры.</w:t>
      </w:r>
    </w:p>
    <w:p w:rsidR="006F1E83" w:rsidRPr="00BE0C00" w:rsidRDefault="006F1E83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2B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A9F" w:rsidRPr="00BE0C00" w:rsidRDefault="00AB7A9F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3D9" w:rsidRPr="00BE0C00" w:rsidRDefault="004B53D9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334" w:rsidRPr="00BE0C00" w:rsidRDefault="006B0334" w:rsidP="000B6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0334" w:rsidRPr="00BE0C00" w:rsidSect="000C7B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D3" w:rsidRDefault="004620D3" w:rsidP="00E16892">
      <w:pPr>
        <w:spacing w:after="0" w:line="240" w:lineRule="auto"/>
      </w:pPr>
      <w:r>
        <w:separator/>
      </w:r>
    </w:p>
  </w:endnote>
  <w:endnote w:type="continuationSeparator" w:id="0">
    <w:p w:rsidR="004620D3" w:rsidRDefault="004620D3" w:rsidP="00E1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251331"/>
      <w:docPartObj>
        <w:docPartGallery w:val="Page Numbers (Bottom of Page)"/>
        <w:docPartUnique/>
      </w:docPartObj>
    </w:sdtPr>
    <w:sdtEndPr/>
    <w:sdtContent>
      <w:p w:rsidR="00F6407D" w:rsidRDefault="00F640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935">
          <w:rPr>
            <w:noProof/>
          </w:rPr>
          <w:t>10</w:t>
        </w:r>
        <w:r>
          <w:fldChar w:fldCharType="end"/>
        </w:r>
      </w:p>
    </w:sdtContent>
  </w:sdt>
  <w:p w:rsidR="00F6407D" w:rsidRDefault="00F640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D3" w:rsidRDefault="004620D3" w:rsidP="00E16892">
      <w:pPr>
        <w:spacing w:after="0" w:line="240" w:lineRule="auto"/>
      </w:pPr>
      <w:r>
        <w:separator/>
      </w:r>
    </w:p>
  </w:footnote>
  <w:footnote w:type="continuationSeparator" w:id="0">
    <w:p w:rsidR="004620D3" w:rsidRDefault="004620D3" w:rsidP="00E1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1A0"/>
    <w:multiLevelType w:val="hybridMultilevel"/>
    <w:tmpl w:val="7204A828"/>
    <w:lvl w:ilvl="0" w:tplc="B9B29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05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6C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E6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E0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C6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A8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6D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EE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E038BB"/>
    <w:multiLevelType w:val="hybridMultilevel"/>
    <w:tmpl w:val="4A66C33E"/>
    <w:lvl w:ilvl="0" w:tplc="84C05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64864"/>
    <w:multiLevelType w:val="hybridMultilevel"/>
    <w:tmpl w:val="EA2C4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EFC1905"/>
    <w:multiLevelType w:val="hybridMultilevel"/>
    <w:tmpl w:val="F7B0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D1EE0"/>
    <w:multiLevelType w:val="hybridMultilevel"/>
    <w:tmpl w:val="49E0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C1944"/>
    <w:multiLevelType w:val="hybridMultilevel"/>
    <w:tmpl w:val="EBC227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D47EA6"/>
    <w:multiLevelType w:val="hybridMultilevel"/>
    <w:tmpl w:val="75E2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349B7"/>
    <w:multiLevelType w:val="hybridMultilevel"/>
    <w:tmpl w:val="9146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92B2C"/>
    <w:multiLevelType w:val="hybridMultilevel"/>
    <w:tmpl w:val="F836F9F8"/>
    <w:lvl w:ilvl="0" w:tplc="2FF8C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E5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48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AC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E6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AE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0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6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E7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0B02A5"/>
    <w:multiLevelType w:val="hybridMultilevel"/>
    <w:tmpl w:val="E618C9BA"/>
    <w:lvl w:ilvl="0" w:tplc="84C05F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E651D0A"/>
    <w:multiLevelType w:val="hybridMultilevel"/>
    <w:tmpl w:val="9A38EA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5417C"/>
    <w:multiLevelType w:val="hybridMultilevel"/>
    <w:tmpl w:val="C5445C6A"/>
    <w:lvl w:ilvl="0" w:tplc="E95AB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7B7D28"/>
    <w:multiLevelType w:val="hybridMultilevel"/>
    <w:tmpl w:val="5784BE32"/>
    <w:lvl w:ilvl="0" w:tplc="320422C6">
      <w:start w:val="1"/>
      <w:numFmt w:val="bullet"/>
      <w:lvlText w:val="•"/>
      <w:lvlJc w:val="left"/>
      <w:pPr>
        <w:tabs>
          <w:tab w:val="num" w:pos="7023"/>
        </w:tabs>
        <w:ind w:left="7023" w:hanging="360"/>
      </w:pPr>
      <w:rPr>
        <w:rFonts w:ascii="Arial" w:hAnsi="Arial" w:hint="default"/>
      </w:rPr>
    </w:lvl>
    <w:lvl w:ilvl="1" w:tplc="4F8C0FE2" w:tentative="1">
      <w:start w:val="1"/>
      <w:numFmt w:val="bullet"/>
      <w:lvlText w:val="•"/>
      <w:lvlJc w:val="left"/>
      <w:pPr>
        <w:tabs>
          <w:tab w:val="num" w:pos="7743"/>
        </w:tabs>
        <w:ind w:left="7743" w:hanging="360"/>
      </w:pPr>
      <w:rPr>
        <w:rFonts w:ascii="Arial" w:hAnsi="Arial" w:hint="default"/>
      </w:rPr>
    </w:lvl>
    <w:lvl w:ilvl="2" w:tplc="AAC24572" w:tentative="1">
      <w:start w:val="1"/>
      <w:numFmt w:val="bullet"/>
      <w:lvlText w:val="•"/>
      <w:lvlJc w:val="left"/>
      <w:pPr>
        <w:tabs>
          <w:tab w:val="num" w:pos="8463"/>
        </w:tabs>
        <w:ind w:left="8463" w:hanging="360"/>
      </w:pPr>
      <w:rPr>
        <w:rFonts w:ascii="Arial" w:hAnsi="Arial" w:hint="default"/>
      </w:rPr>
    </w:lvl>
    <w:lvl w:ilvl="3" w:tplc="7BE2FF3A" w:tentative="1">
      <w:start w:val="1"/>
      <w:numFmt w:val="bullet"/>
      <w:lvlText w:val="•"/>
      <w:lvlJc w:val="left"/>
      <w:pPr>
        <w:tabs>
          <w:tab w:val="num" w:pos="9183"/>
        </w:tabs>
        <w:ind w:left="9183" w:hanging="360"/>
      </w:pPr>
      <w:rPr>
        <w:rFonts w:ascii="Arial" w:hAnsi="Arial" w:hint="default"/>
      </w:rPr>
    </w:lvl>
    <w:lvl w:ilvl="4" w:tplc="EB500D56" w:tentative="1">
      <w:start w:val="1"/>
      <w:numFmt w:val="bullet"/>
      <w:lvlText w:val="•"/>
      <w:lvlJc w:val="left"/>
      <w:pPr>
        <w:tabs>
          <w:tab w:val="num" w:pos="9903"/>
        </w:tabs>
        <w:ind w:left="9903" w:hanging="360"/>
      </w:pPr>
      <w:rPr>
        <w:rFonts w:ascii="Arial" w:hAnsi="Arial" w:hint="default"/>
      </w:rPr>
    </w:lvl>
    <w:lvl w:ilvl="5" w:tplc="F430832E" w:tentative="1">
      <w:start w:val="1"/>
      <w:numFmt w:val="bullet"/>
      <w:lvlText w:val="•"/>
      <w:lvlJc w:val="left"/>
      <w:pPr>
        <w:tabs>
          <w:tab w:val="num" w:pos="10623"/>
        </w:tabs>
        <w:ind w:left="10623" w:hanging="360"/>
      </w:pPr>
      <w:rPr>
        <w:rFonts w:ascii="Arial" w:hAnsi="Arial" w:hint="default"/>
      </w:rPr>
    </w:lvl>
    <w:lvl w:ilvl="6" w:tplc="0AC8FE54" w:tentative="1">
      <w:start w:val="1"/>
      <w:numFmt w:val="bullet"/>
      <w:lvlText w:val="•"/>
      <w:lvlJc w:val="left"/>
      <w:pPr>
        <w:tabs>
          <w:tab w:val="num" w:pos="11343"/>
        </w:tabs>
        <w:ind w:left="11343" w:hanging="360"/>
      </w:pPr>
      <w:rPr>
        <w:rFonts w:ascii="Arial" w:hAnsi="Arial" w:hint="default"/>
      </w:rPr>
    </w:lvl>
    <w:lvl w:ilvl="7" w:tplc="A8705E00" w:tentative="1">
      <w:start w:val="1"/>
      <w:numFmt w:val="bullet"/>
      <w:lvlText w:val="•"/>
      <w:lvlJc w:val="left"/>
      <w:pPr>
        <w:tabs>
          <w:tab w:val="num" w:pos="12063"/>
        </w:tabs>
        <w:ind w:left="12063" w:hanging="360"/>
      </w:pPr>
      <w:rPr>
        <w:rFonts w:ascii="Arial" w:hAnsi="Arial" w:hint="default"/>
      </w:rPr>
    </w:lvl>
    <w:lvl w:ilvl="8" w:tplc="A7FA9AAE" w:tentative="1">
      <w:start w:val="1"/>
      <w:numFmt w:val="bullet"/>
      <w:lvlText w:val="•"/>
      <w:lvlJc w:val="left"/>
      <w:pPr>
        <w:tabs>
          <w:tab w:val="num" w:pos="12783"/>
        </w:tabs>
        <w:ind w:left="12783" w:hanging="360"/>
      </w:pPr>
      <w:rPr>
        <w:rFonts w:ascii="Arial" w:hAnsi="Arial" w:hint="default"/>
      </w:rPr>
    </w:lvl>
  </w:abstractNum>
  <w:abstractNum w:abstractNumId="13">
    <w:nsid w:val="7DD47BCE"/>
    <w:multiLevelType w:val="hybridMultilevel"/>
    <w:tmpl w:val="ABA8C640"/>
    <w:lvl w:ilvl="0" w:tplc="1B9A5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EC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0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88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2F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E8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41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E9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46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73E"/>
    <w:rsid w:val="0000310A"/>
    <w:rsid w:val="00037C21"/>
    <w:rsid w:val="00037C82"/>
    <w:rsid w:val="0006473E"/>
    <w:rsid w:val="000653A1"/>
    <w:rsid w:val="000846A7"/>
    <w:rsid w:val="000932BB"/>
    <w:rsid w:val="000B6DD7"/>
    <w:rsid w:val="000C7B5D"/>
    <w:rsid w:val="00154726"/>
    <w:rsid w:val="0017079C"/>
    <w:rsid w:val="001B3E43"/>
    <w:rsid w:val="001C13E3"/>
    <w:rsid w:val="00292C11"/>
    <w:rsid w:val="002A2775"/>
    <w:rsid w:val="002B00F4"/>
    <w:rsid w:val="002C1818"/>
    <w:rsid w:val="00316511"/>
    <w:rsid w:val="00325D91"/>
    <w:rsid w:val="00373CC0"/>
    <w:rsid w:val="003B5A8C"/>
    <w:rsid w:val="00425580"/>
    <w:rsid w:val="004420BF"/>
    <w:rsid w:val="004528BC"/>
    <w:rsid w:val="00453365"/>
    <w:rsid w:val="00456052"/>
    <w:rsid w:val="004620D3"/>
    <w:rsid w:val="004643DA"/>
    <w:rsid w:val="004710DA"/>
    <w:rsid w:val="004B32BB"/>
    <w:rsid w:val="004B53D9"/>
    <w:rsid w:val="004D0A84"/>
    <w:rsid w:val="004E0D0E"/>
    <w:rsid w:val="005566B5"/>
    <w:rsid w:val="005D02BB"/>
    <w:rsid w:val="005D516B"/>
    <w:rsid w:val="006637D7"/>
    <w:rsid w:val="00671618"/>
    <w:rsid w:val="0068794C"/>
    <w:rsid w:val="006B0334"/>
    <w:rsid w:val="006F1E83"/>
    <w:rsid w:val="006F45A0"/>
    <w:rsid w:val="007543CA"/>
    <w:rsid w:val="007A0E91"/>
    <w:rsid w:val="007E2CF0"/>
    <w:rsid w:val="008100FD"/>
    <w:rsid w:val="00824618"/>
    <w:rsid w:val="00834816"/>
    <w:rsid w:val="00860DBE"/>
    <w:rsid w:val="00871B10"/>
    <w:rsid w:val="00876ECE"/>
    <w:rsid w:val="008B089D"/>
    <w:rsid w:val="008C4DE7"/>
    <w:rsid w:val="00913CE1"/>
    <w:rsid w:val="00941FF5"/>
    <w:rsid w:val="00951F03"/>
    <w:rsid w:val="00982FD6"/>
    <w:rsid w:val="009C2FB7"/>
    <w:rsid w:val="009D459E"/>
    <w:rsid w:val="009E297F"/>
    <w:rsid w:val="00A13316"/>
    <w:rsid w:val="00A15DFA"/>
    <w:rsid w:val="00A63E7A"/>
    <w:rsid w:val="00A7788E"/>
    <w:rsid w:val="00A80A43"/>
    <w:rsid w:val="00AB7A9F"/>
    <w:rsid w:val="00B02467"/>
    <w:rsid w:val="00B05CAA"/>
    <w:rsid w:val="00B37AB8"/>
    <w:rsid w:val="00B52468"/>
    <w:rsid w:val="00BB6B00"/>
    <w:rsid w:val="00BE0C00"/>
    <w:rsid w:val="00BE0DB0"/>
    <w:rsid w:val="00C00524"/>
    <w:rsid w:val="00C14A5C"/>
    <w:rsid w:val="00C57A91"/>
    <w:rsid w:val="00C65A6C"/>
    <w:rsid w:val="00CD2978"/>
    <w:rsid w:val="00CF2C40"/>
    <w:rsid w:val="00D0549A"/>
    <w:rsid w:val="00D06E4E"/>
    <w:rsid w:val="00D34F6B"/>
    <w:rsid w:val="00D51012"/>
    <w:rsid w:val="00D60E86"/>
    <w:rsid w:val="00D832FB"/>
    <w:rsid w:val="00DA5154"/>
    <w:rsid w:val="00DF5A8D"/>
    <w:rsid w:val="00E16892"/>
    <w:rsid w:val="00E27105"/>
    <w:rsid w:val="00E60FC6"/>
    <w:rsid w:val="00E65E0A"/>
    <w:rsid w:val="00E8426F"/>
    <w:rsid w:val="00EE1387"/>
    <w:rsid w:val="00EE21A5"/>
    <w:rsid w:val="00EE4820"/>
    <w:rsid w:val="00EF0812"/>
    <w:rsid w:val="00EF1893"/>
    <w:rsid w:val="00F4275D"/>
    <w:rsid w:val="00F6407D"/>
    <w:rsid w:val="00FA077F"/>
    <w:rsid w:val="00FA0A11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892"/>
  </w:style>
  <w:style w:type="paragraph" w:styleId="a6">
    <w:name w:val="footer"/>
    <w:basedOn w:val="a"/>
    <w:link w:val="a7"/>
    <w:uiPriority w:val="99"/>
    <w:unhideWhenUsed/>
    <w:rsid w:val="00E1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892"/>
  </w:style>
  <w:style w:type="paragraph" w:styleId="a8">
    <w:name w:val="Balloon Text"/>
    <w:basedOn w:val="a"/>
    <w:link w:val="a9"/>
    <w:uiPriority w:val="99"/>
    <w:semiHidden/>
    <w:unhideWhenUsed/>
    <w:rsid w:val="00E1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89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1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6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</dc:creator>
  <cp:keywords/>
  <dc:description/>
  <cp:lastModifiedBy>Калугина</cp:lastModifiedBy>
  <cp:revision>37</cp:revision>
  <cp:lastPrinted>2019-09-20T10:11:00Z</cp:lastPrinted>
  <dcterms:created xsi:type="dcterms:W3CDTF">2019-05-21T07:54:00Z</dcterms:created>
  <dcterms:modified xsi:type="dcterms:W3CDTF">2019-09-20T10:14:00Z</dcterms:modified>
</cp:coreProperties>
</file>